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33EE9794"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2F048C">
        <w:rPr>
          <w:rFonts w:ascii="Calibri" w:eastAsia="Calibri" w:hAnsi="Calibri" w:cs="Calibri"/>
          <w:b/>
          <w:bCs/>
          <w:smallCaps/>
          <w:color w:val="4F81BD"/>
          <w:sz w:val="28"/>
          <w:szCs w:val="28"/>
          <w:u w:color="1F497D"/>
        </w:rPr>
        <w:t>27</w:t>
      </w:r>
      <w:r w:rsidR="007835B3" w:rsidRPr="00AF5014">
        <w:rPr>
          <w:rFonts w:ascii="Calibri" w:eastAsia="Calibri" w:hAnsi="Calibri" w:cs="Calibri"/>
          <w:b/>
          <w:bCs/>
          <w:smallCaps/>
          <w:color w:val="4F81BD"/>
          <w:sz w:val="28"/>
          <w:szCs w:val="28"/>
          <w:u w:color="1F497D"/>
        </w:rPr>
        <w:t>.</w:t>
      </w:r>
      <w:r w:rsidR="002F048C">
        <w:rPr>
          <w:rFonts w:ascii="Calibri" w:eastAsia="Calibri" w:hAnsi="Calibri" w:cs="Calibri"/>
          <w:b/>
          <w:bCs/>
          <w:smallCaps/>
          <w:color w:val="4F81BD"/>
          <w:sz w:val="28"/>
          <w:szCs w:val="28"/>
          <w:u w:color="1F497D"/>
        </w:rPr>
        <w:t>06</w:t>
      </w:r>
      <w:r w:rsidR="007835B3" w:rsidRPr="00AF5014">
        <w:rPr>
          <w:rFonts w:ascii="Calibri" w:eastAsia="Calibri" w:hAnsi="Calibri" w:cs="Calibri"/>
          <w:b/>
          <w:bCs/>
          <w:smallCaps/>
          <w:color w:val="4F81BD"/>
          <w:sz w:val="28"/>
          <w:szCs w:val="28"/>
          <w:u w:color="1F497D"/>
        </w:rPr>
        <w:t>.</w:t>
      </w:r>
      <w:r w:rsidR="002F048C">
        <w:rPr>
          <w:rFonts w:ascii="Calibri" w:eastAsia="Calibri" w:hAnsi="Calibri" w:cs="Calibri"/>
          <w:b/>
          <w:bCs/>
          <w:smallCaps/>
          <w:color w:val="4F81BD"/>
          <w:sz w:val="28"/>
          <w:szCs w:val="28"/>
          <w:u w:color="1F497D"/>
        </w:rPr>
        <w:t>2022</w:t>
      </w:r>
    </w:p>
    <w:p w14:paraId="7F8A40CF" w14:textId="77777777" w:rsidR="006A29F1" w:rsidRPr="00AF5014" w:rsidRDefault="006A29F1">
      <w:pPr>
        <w:jc w:val="center"/>
        <w:rPr>
          <w:rFonts w:ascii="Calibri" w:eastAsia="Calibri" w:hAnsi="Calibri" w:cs="Calibri"/>
        </w:rPr>
      </w:pPr>
    </w:p>
    <w:p w14:paraId="75E53F1B" w14:textId="0A1E0C70"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2F048C">
        <w:rPr>
          <w:rFonts w:ascii="Calibri" w:eastAsia="Calibri" w:hAnsi="Calibri" w:cs="Calibri"/>
        </w:rPr>
        <w:t xml:space="preserve"> Malin</w:t>
      </w:r>
    </w:p>
    <w:p w14:paraId="76B2DD06" w14:textId="3ABECE12" w:rsidR="006A29F1" w:rsidRPr="00AF5014" w:rsidRDefault="009562C8">
      <w:pPr>
        <w:rPr>
          <w:rFonts w:ascii="Calibri" w:eastAsia="Calibri" w:hAnsi="Calibri" w:cs="Calibri"/>
        </w:rPr>
      </w:pPr>
      <w:r w:rsidRPr="00AF5014">
        <w:rPr>
          <w:rFonts w:ascii="Calibri" w:eastAsia="Calibri" w:hAnsi="Calibri" w:cs="Calibri"/>
        </w:rPr>
        <w:t xml:space="preserve">Protokoll: </w:t>
      </w:r>
      <w:r w:rsidR="002F048C" w:rsidRPr="002F048C">
        <w:rPr>
          <w:rFonts w:ascii="Calibri" w:eastAsia="Calibri" w:hAnsi="Calibri" w:cs="Calibri"/>
          <w:bCs/>
        </w:rPr>
        <w:t>Kim</w:t>
      </w:r>
    </w:p>
    <w:p w14:paraId="46D636E0" w14:textId="39680B4F" w:rsidR="006A29F1" w:rsidRPr="00B419DD" w:rsidRDefault="009562C8">
      <w:pPr>
        <w:ind w:left="1134" w:hanging="1134"/>
        <w:rPr>
          <w:rFonts w:ascii="Calibri" w:eastAsia="Calibri" w:hAnsi="Calibri" w:cs="Calibri"/>
        </w:rPr>
      </w:pPr>
      <w:r w:rsidRPr="00B419DD">
        <w:rPr>
          <w:rFonts w:ascii="Calibri" w:eastAsia="Calibri" w:hAnsi="Calibri" w:cs="Calibri"/>
        </w:rPr>
        <w:t>Anwesend:</w:t>
      </w:r>
      <w:r w:rsidR="00517464" w:rsidRPr="00B419DD">
        <w:rPr>
          <w:rFonts w:ascii="Calibri" w:eastAsia="Calibri" w:hAnsi="Calibri" w:cs="Calibri"/>
        </w:rPr>
        <w:t xml:space="preserve"> </w:t>
      </w:r>
      <w:r w:rsidR="00B175D6" w:rsidRPr="00B419DD">
        <w:rPr>
          <w:rFonts w:ascii="Calibri" w:eastAsia="Calibri" w:hAnsi="Calibri" w:cs="Calibri"/>
        </w:rPr>
        <w:t>Laurids</w:t>
      </w:r>
      <w:r w:rsidR="002F048C" w:rsidRPr="00B419DD">
        <w:rPr>
          <w:rFonts w:ascii="Calibri" w:eastAsia="Calibri" w:hAnsi="Calibri" w:cs="Calibri"/>
        </w:rPr>
        <w:t xml:space="preserve">, Malin, Nora, Henriette, Antonia, Luca, Sarah, </w:t>
      </w:r>
      <w:proofErr w:type="spellStart"/>
      <w:r w:rsidR="002F048C" w:rsidRPr="00B419DD">
        <w:rPr>
          <w:rFonts w:ascii="Calibri" w:eastAsia="Calibri" w:hAnsi="Calibri" w:cs="Calibri"/>
        </w:rPr>
        <w:t>Malaika</w:t>
      </w:r>
      <w:proofErr w:type="spellEnd"/>
      <w:r w:rsidR="002F048C" w:rsidRPr="00B419DD">
        <w:rPr>
          <w:rFonts w:ascii="Calibri" w:eastAsia="Calibri" w:hAnsi="Calibri" w:cs="Calibri"/>
        </w:rPr>
        <w:t>, Magda, Antonia, Carlotta, Verena, Hannah, Ronja, Kim, Nina, Sophia T.</w:t>
      </w:r>
      <w:r w:rsidR="00B419DD" w:rsidRPr="00B419DD">
        <w:rPr>
          <w:rFonts w:ascii="Calibri" w:eastAsia="Calibri" w:hAnsi="Calibri" w:cs="Calibri"/>
        </w:rPr>
        <w:t>, Ann</w:t>
      </w:r>
      <w:r w:rsidR="00B419DD">
        <w:rPr>
          <w:rFonts w:ascii="Calibri" w:eastAsia="Calibri" w:hAnsi="Calibri" w:cs="Calibri"/>
        </w:rPr>
        <w:t>a</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62F6B978" w14:textId="4C4B5159" w:rsidR="00BA63F1" w:rsidRDefault="00CB2258">
          <w:pPr>
            <w:pStyle w:val="Verzeichnis2"/>
            <w:tabs>
              <w:tab w:val="right" w:leader="dot" w:pos="9730"/>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110084541" w:history="1">
            <w:r w:rsidR="00BA63F1" w:rsidRPr="00223657">
              <w:rPr>
                <w:rStyle w:val="Hyperlink"/>
                <w:noProof/>
              </w:rPr>
              <w:t>TOP 1 Begrüßung und Eröffnung der Sitzung</w:t>
            </w:r>
            <w:r w:rsidR="00BA63F1">
              <w:rPr>
                <w:noProof/>
                <w:webHidden/>
              </w:rPr>
              <w:tab/>
            </w:r>
            <w:r w:rsidR="00BA63F1">
              <w:rPr>
                <w:noProof/>
                <w:webHidden/>
              </w:rPr>
              <w:fldChar w:fldCharType="begin"/>
            </w:r>
            <w:r w:rsidR="00BA63F1">
              <w:rPr>
                <w:noProof/>
                <w:webHidden/>
              </w:rPr>
              <w:instrText xml:space="preserve"> PAGEREF _Toc110084541 \h </w:instrText>
            </w:r>
            <w:r w:rsidR="00BA63F1">
              <w:rPr>
                <w:noProof/>
                <w:webHidden/>
              </w:rPr>
            </w:r>
            <w:r w:rsidR="00BA63F1">
              <w:rPr>
                <w:noProof/>
                <w:webHidden/>
              </w:rPr>
              <w:fldChar w:fldCharType="separate"/>
            </w:r>
            <w:r w:rsidR="00BA63F1">
              <w:rPr>
                <w:noProof/>
                <w:webHidden/>
              </w:rPr>
              <w:t>2</w:t>
            </w:r>
            <w:r w:rsidR="00BA63F1">
              <w:rPr>
                <w:noProof/>
                <w:webHidden/>
              </w:rPr>
              <w:fldChar w:fldCharType="end"/>
            </w:r>
          </w:hyperlink>
        </w:p>
        <w:p w14:paraId="2E362183" w14:textId="69102790"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2" w:history="1">
            <w:r w:rsidR="00BA63F1" w:rsidRPr="00223657">
              <w:rPr>
                <w:rStyle w:val="Hyperlink"/>
                <w:noProof/>
              </w:rPr>
              <w:t>TOP 2 Feststellung der Anwesenden &amp; Feststellung der Beschlussfähigkeit</w:t>
            </w:r>
            <w:r w:rsidR="00BA63F1">
              <w:rPr>
                <w:noProof/>
                <w:webHidden/>
              </w:rPr>
              <w:tab/>
            </w:r>
            <w:r w:rsidR="00BA63F1">
              <w:rPr>
                <w:noProof/>
                <w:webHidden/>
              </w:rPr>
              <w:fldChar w:fldCharType="begin"/>
            </w:r>
            <w:r w:rsidR="00BA63F1">
              <w:rPr>
                <w:noProof/>
                <w:webHidden/>
              </w:rPr>
              <w:instrText xml:space="preserve"> PAGEREF _Toc110084542 \h </w:instrText>
            </w:r>
            <w:r w:rsidR="00BA63F1">
              <w:rPr>
                <w:noProof/>
                <w:webHidden/>
              </w:rPr>
            </w:r>
            <w:r w:rsidR="00BA63F1">
              <w:rPr>
                <w:noProof/>
                <w:webHidden/>
              </w:rPr>
              <w:fldChar w:fldCharType="separate"/>
            </w:r>
            <w:r w:rsidR="00BA63F1">
              <w:rPr>
                <w:noProof/>
                <w:webHidden/>
              </w:rPr>
              <w:t>2</w:t>
            </w:r>
            <w:r w:rsidR="00BA63F1">
              <w:rPr>
                <w:noProof/>
                <w:webHidden/>
              </w:rPr>
              <w:fldChar w:fldCharType="end"/>
            </w:r>
          </w:hyperlink>
        </w:p>
        <w:p w14:paraId="6DB06E29" w14:textId="38784DCD"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3" w:history="1">
            <w:r w:rsidR="00BA63F1" w:rsidRPr="00223657">
              <w:rPr>
                <w:rStyle w:val="Hyperlink"/>
                <w:noProof/>
              </w:rPr>
              <w:t>TOP 3 Annahme des Protokolls der letzten Sitzung</w:t>
            </w:r>
            <w:r w:rsidR="00BA63F1">
              <w:rPr>
                <w:noProof/>
                <w:webHidden/>
              </w:rPr>
              <w:tab/>
            </w:r>
            <w:r w:rsidR="00BA63F1">
              <w:rPr>
                <w:noProof/>
                <w:webHidden/>
              </w:rPr>
              <w:fldChar w:fldCharType="begin"/>
            </w:r>
            <w:r w:rsidR="00BA63F1">
              <w:rPr>
                <w:noProof/>
                <w:webHidden/>
              </w:rPr>
              <w:instrText xml:space="preserve"> PAGEREF _Toc110084543 \h </w:instrText>
            </w:r>
            <w:r w:rsidR="00BA63F1">
              <w:rPr>
                <w:noProof/>
                <w:webHidden/>
              </w:rPr>
            </w:r>
            <w:r w:rsidR="00BA63F1">
              <w:rPr>
                <w:noProof/>
                <w:webHidden/>
              </w:rPr>
              <w:fldChar w:fldCharType="separate"/>
            </w:r>
            <w:r w:rsidR="00BA63F1">
              <w:rPr>
                <w:noProof/>
                <w:webHidden/>
              </w:rPr>
              <w:t>2</w:t>
            </w:r>
            <w:r w:rsidR="00BA63F1">
              <w:rPr>
                <w:noProof/>
                <w:webHidden/>
              </w:rPr>
              <w:fldChar w:fldCharType="end"/>
            </w:r>
          </w:hyperlink>
        </w:p>
        <w:p w14:paraId="247F175A" w14:textId="5508877F"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4" w:history="1">
            <w:r w:rsidR="00BA63F1" w:rsidRPr="00223657">
              <w:rPr>
                <w:rStyle w:val="Hyperlink"/>
                <w:noProof/>
              </w:rPr>
              <w:t>TOP 4 Festlegung der Tagesordnung</w:t>
            </w:r>
            <w:r w:rsidR="00BA63F1">
              <w:rPr>
                <w:noProof/>
                <w:webHidden/>
              </w:rPr>
              <w:tab/>
            </w:r>
            <w:r w:rsidR="00BA63F1">
              <w:rPr>
                <w:noProof/>
                <w:webHidden/>
              </w:rPr>
              <w:fldChar w:fldCharType="begin"/>
            </w:r>
            <w:r w:rsidR="00BA63F1">
              <w:rPr>
                <w:noProof/>
                <w:webHidden/>
              </w:rPr>
              <w:instrText xml:space="preserve"> PAGEREF _Toc110084544 \h </w:instrText>
            </w:r>
            <w:r w:rsidR="00BA63F1">
              <w:rPr>
                <w:noProof/>
                <w:webHidden/>
              </w:rPr>
            </w:r>
            <w:r w:rsidR="00BA63F1">
              <w:rPr>
                <w:noProof/>
                <w:webHidden/>
              </w:rPr>
              <w:fldChar w:fldCharType="separate"/>
            </w:r>
            <w:r w:rsidR="00BA63F1">
              <w:rPr>
                <w:noProof/>
                <w:webHidden/>
              </w:rPr>
              <w:t>2</w:t>
            </w:r>
            <w:r w:rsidR="00BA63F1">
              <w:rPr>
                <w:noProof/>
                <w:webHidden/>
              </w:rPr>
              <w:fldChar w:fldCharType="end"/>
            </w:r>
          </w:hyperlink>
        </w:p>
        <w:p w14:paraId="3AAFA64C" w14:textId="32D7D730"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5" w:history="1">
            <w:r w:rsidR="00BA63F1" w:rsidRPr="00223657">
              <w:rPr>
                <w:rStyle w:val="Hyperlink"/>
                <w:noProof/>
              </w:rPr>
              <w:t>TOP 5 Flohmarkt</w:t>
            </w:r>
            <w:r w:rsidR="00BA63F1">
              <w:rPr>
                <w:noProof/>
                <w:webHidden/>
              </w:rPr>
              <w:tab/>
            </w:r>
            <w:r w:rsidR="00BA63F1">
              <w:rPr>
                <w:noProof/>
                <w:webHidden/>
              </w:rPr>
              <w:fldChar w:fldCharType="begin"/>
            </w:r>
            <w:r w:rsidR="00BA63F1">
              <w:rPr>
                <w:noProof/>
                <w:webHidden/>
              </w:rPr>
              <w:instrText xml:space="preserve"> PAGEREF _Toc110084545 \h </w:instrText>
            </w:r>
            <w:r w:rsidR="00BA63F1">
              <w:rPr>
                <w:noProof/>
                <w:webHidden/>
              </w:rPr>
            </w:r>
            <w:r w:rsidR="00BA63F1">
              <w:rPr>
                <w:noProof/>
                <w:webHidden/>
              </w:rPr>
              <w:fldChar w:fldCharType="separate"/>
            </w:r>
            <w:r w:rsidR="00BA63F1">
              <w:rPr>
                <w:noProof/>
                <w:webHidden/>
              </w:rPr>
              <w:t>2</w:t>
            </w:r>
            <w:r w:rsidR="00BA63F1">
              <w:rPr>
                <w:noProof/>
                <w:webHidden/>
              </w:rPr>
              <w:fldChar w:fldCharType="end"/>
            </w:r>
          </w:hyperlink>
        </w:p>
        <w:p w14:paraId="7F8B79D6" w14:textId="1159B93A"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6" w:history="1">
            <w:r w:rsidR="00BA63F1" w:rsidRPr="00223657">
              <w:rPr>
                <w:rStyle w:val="Hyperlink"/>
                <w:noProof/>
              </w:rPr>
              <w:t>TOP 6 Gemeinsame Sitzung mit der SRH</w:t>
            </w:r>
            <w:r w:rsidR="00BA63F1">
              <w:rPr>
                <w:noProof/>
                <w:webHidden/>
              </w:rPr>
              <w:tab/>
            </w:r>
            <w:r w:rsidR="00BA63F1">
              <w:rPr>
                <w:noProof/>
                <w:webHidden/>
              </w:rPr>
              <w:fldChar w:fldCharType="begin"/>
            </w:r>
            <w:r w:rsidR="00BA63F1">
              <w:rPr>
                <w:noProof/>
                <w:webHidden/>
              </w:rPr>
              <w:instrText xml:space="preserve"> PAGEREF _Toc110084546 \h </w:instrText>
            </w:r>
            <w:r w:rsidR="00BA63F1">
              <w:rPr>
                <w:noProof/>
                <w:webHidden/>
              </w:rPr>
            </w:r>
            <w:r w:rsidR="00BA63F1">
              <w:rPr>
                <w:noProof/>
                <w:webHidden/>
              </w:rPr>
              <w:fldChar w:fldCharType="separate"/>
            </w:r>
            <w:r w:rsidR="00BA63F1">
              <w:rPr>
                <w:noProof/>
                <w:webHidden/>
              </w:rPr>
              <w:t>3</w:t>
            </w:r>
            <w:r w:rsidR="00BA63F1">
              <w:rPr>
                <w:noProof/>
                <w:webHidden/>
              </w:rPr>
              <w:fldChar w:fldCharType="end"/>
            </w:r>
          </w:hyperlink>
        </w:p>
        <w:p w14:paraId="24CE0AD8" w14:textId="68571934"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7" w:history="1">
            <w:r w:rsidR="00BA63F1" w:rsidRPr="00223657">
              <w:rPr>
                <w:rStyle w:val="Hyperlink"/>
                <w:noProof/>
              </w:rPr>
              <w:t>TOP 7 QSM Semesterabschluss und Bachelorabschlussfeier</w:t>
            </w:r>
            <w:r w:rsidR="00BA63F1">
              <w:rPr>
                <w:noProof/>
                <w:webHidden/>
              </w:rPr>
              <w:tab/>
            </w:r>
            <w:r w:rsidR="00BA63F1">
              <w:rPr>
                <w:noProof/>
                <w:webHidden/>
              </w:rPr>
              <w:fldChar w:fldCharType="begin"/>
            </w:r>
            <w:r w:rsidR="00BA63F1">
              <w:rPr>
                <w:noProof/>
                <w:webHidden/>
              </w:rPr>
              <w:instrText xml:space="preserve"> PAGEREF _Toc110084547 \h </w:instrText>
            </w:r>
            <w:r w:rsidR="00BA63F1">
              <w:rPr>
                <w:noProof/>
                <w:webHidden/>
              </w:rPr>
            </w:r>
            <w:r w:rsidR="00BA63F1">
              <w:rPr>
                <w:noProof/>
                <w:webHidden/>
              </w:rPr>
              <w:fldChar w:fldCharType="separate"/>
            </w:r>
            <w:r w:rsidR="00BA63F1">
              <w:rPr>
                <w:noProof/>
                <w:webHidden/>
              </w:rPr>
              <w:t>4</w:t>
            </w:r>
            <w:r w:rsidR="00BA63F1">
              <w:rPr>
                <w:noProof/>
                <w:webHidden/>
              </w:rPr>
              <w:fldChar w:fldCharType="end"/>
            </w:r>
          </w:hyperlink>
        </w:p>
        <w:p w14:paraId="0F82BCF0" w14:textId="554EAE31"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8" w:history="1">
            <w:r w:rsidR="00BA63F1" w:rsidRPr="00223657">
              <w:rPr>
                <w:rStyle w:val="Hyperlink"/>
                <w:noProof/>
              </w:rPr>
              <w:t>TOP 8 Nebenfächler</w:t>
            </w:r>
            <w:r w:rsidR="00BA63F1">
              <w:rPr>
                <w:noProof/>
                <w:webHidden/>
              </w:rPr>
              <w:tab/>
            </w:r>
            <w:r w:rsidR="00BA63F1">
              <w:rPr>
                <w:noProof/>
                <w:webHidden/>
              </w:rPr>
              <w:fldChar w:fldCharType="begin"/>
            </w:r>
            <w:r w:rsidR="00BA63F1">
              <w:rPr>
                <w:noProof/>
                <w:webHidden/>
              </w:rPr>
              <w:instrText xml:space="preserve"> PAGEREF _Toc110084548 \h </w:instrText>
            </w:r>
            <w:r w:rsidR="00BA63F1">
              <w:rPr>
                <w:noProof/>
                <w:webHidden/>
              </w:rPr>
            </w:r>
            <w:r w:rsidR="00BA63F1">
              <w:rPr>
                <w:noProof/>
                <w:webHidden/>
              </w:rPr>
              <w:fldChar w:fldCharType="separate"/>
            </w:r>
            <w:r w:rsidR="00BA63F1">
              <w:rPr>
                <w:noProof/>
                <w:webHidden/>
              </w:rPr>
              <w:t>4</w:t>
            </w:r>
            <w:r w:rsidR="00BA63F1">
              <w:rPr>
                <w:noProof/>
                <w:webHidden/>
              </w:rPr>
              <w:fldChar w:fldCharType="end"/>
            </w:r>
          </w:hyperlink>
        </w:p>
        <w:p w14:paraId="25970D12" w14:textId="35C98F2A"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49" w:history="1">
            <w:r w:rsidR="00BA63F1" w:rsidRPr="00223657">
              <w:rPr>
                <w:rStyle w:val="Hyperlink"/>
                <w:noProof/>
              </w:rPr>
              <w:t>TOP 9 Vernetzung mit der SRH</w:t>
            </w:r>
            <w:r w:rsidR="00BA63F1">
              <w:rPr>
                <w:noProof/>
                <w:webHidden/>
              </w:rPr>
              <w:tab/>
            </w:r>
            <w:r w:rsidR="00BA63F1">
              <w:rPr>
                <w:noProof/>
                <w:webHidden/>
              </w:rPr>
              <w:fldChar w:fldCharType="begin"/>
            </w:r>
            <w:r w:rsidR="00BA63F1">
              <w:rPr>
                <w:noProof/>
                <w:webHidden/>
              </w:rPr>
              <w:instrText xml:space="preserve"> PAGEREF _Toc110084549 \h </w:instrText>
            </w:r>
            <w:r w:rsidR="00BA63F1">
              <w:rPr>
                <w:noProof/>
                <w:webHidden/>
              </w:rPr>
            </w:r>
            <w:r w:rsidR="00BA63F1">
              <w:rPr>
                <w:noProof/>
                <w:webHidden/>
              </w:rPr>
              <w:fldChar w:fldCharType="separate"/>
            </w:r>
            <w:r w:rsidR="00BA63F1">
              <w:rPr>
                <w:noProof/>
                <w:webHidden/>
              </w:rPr>
              <w:t>4</w:t>
            </w:r>
            <w:r w:rsidR="00BA63F1">
              <w:rPr>
                <w:noProof/>
                <w:webHidden/>
              </w:rPr>
              <w:fldChar w:fldCharType="end"/>
            </w:r>
          </w:hyperlink>
        </w:p>
        <w:p w14:paraId="2EDD22C3" w14:textId="1DF39289"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0" w:history="1">
            <w:r w:rsidR="00BA63F1" w:rsidRPr="00223657">
              <w:rPr>
                <w:rStyle w:val="Hyperlink"/>
                <w:noProof/>
              </w:rPr>
              <w:t>TOP 10 Bericht PsyFaKo</w:t>
            </w:r>
            <w:r w:rsidR="00BA63F1">
              <w:rPr>
                <w:noProof/>
                <w:webHidden/>
              </w:rPr>
              <w:tab/>
            </w:r>
            <w:r w:rsidR="00BA63F1">
              <w:rPr>
                <w:noProof/>
                <w:webHidden/>
              </w:rPr>
              <w:fldChar w:fldCharType="begin"/>
            </w:r>
            <w:r w:rsidR="00BA63F1">
              <w:rPr>
                <w:noProof/>
                <w:webHidden/>
              </w:rPr>
              <w:instrText xml:space="preserve"> PAGEREF _Toc110084550 \h </w:instrText>
            </w:r>
            <w:r w:rsidR="00BA63F1">
              <w:rPr>
                <w:noProof/>
                <w:webHidden/>
              </w:rPr>
            </w:r>
            <w:r w:rsidR="00BA63F1">
              <w:rPr>
                <w:noProof/>
                <w:webHidden/>
              </w:rPr>
              <w:fldChar w:fldCharType="separate"/>
            </w:r>
            <w:r w:rsidR="00BA63F1">
              <w:rPr>
                <w:noProof/>
                <w:webHidden/>
              </w:rPr>
              <w:t>5</w:t>
            </w:r>
            <w:r w:rsidR="00BA63F1">
              <w:rPr>
                <w:noProof/>
                <w:webHidden/>
              </w:rPr>
              <w:fldChar w:fldCharType="end"/>
            </w:r>
          </w:hyperlink>
        </w:p>
        <w:p w14:paraId="748B67A8" w14:textId="1E3A7DE6"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1" w:history="1">
            <w:r w:rsidR="00BA63F1" w:rsidRPr="00223657">
              <w:rPr>
                <w:rStyle w:val="Hyperlink"/>
                <w:noProof/>
              </w:rPr>
              <w:t>TOP 11 FS-T-Shirts</w:t>
            </w:r>
            <w:r w:rsidR="00BA63F1">
              <w:rPr>
                <w:noProof/>
                <w:webHidden/>
              </w:rPr>
              <w:tab/>
            </w:r>
            <w:r w:rsidR="00BA63F1">
              <w:rPr>
                <w:noProof/>
                <w:webHidden/>
              </w:rPr>
              <w:fldChar w:fldCharType="begin"/>
            </w:r>
            <w:r w:rsidR="00BA63F1">
              <w:rPr>
                <w:noProof/>
                <w:webHidden/>
              </w:rPr>
              <w:instrText xml:space="preserve"> PAGEREF _Toc110084551 \h </w:instrText>
            </w:r>
            <w:r w:rsidR="00BA63F1">
              <w:rPr>
                <w:noProof/>
                <w:webHidden/>
              </w:rPr>
            </w:r>
            <w:r w:rsidR="00BA63F1">
              <w:rPr>
                <w:noProof/>
                <w:webHidden/>
              </w:rPr>
              <w:fldChar w:fldCharType="separate"/>
            </w:r>
            <w:r w:rsidR="00BA63F1">
              <w:rPr>
                <w:noProof/>
                <w:webHidden/>
              </w:rPr>
              <w:t>6</w:t>
            </w:r>
            <w:r w:rsidR="00BA63F1">
              <w:rPr>
                <w:noProof/>
                <w:webHidden/>
              </w:rPr>
              <w:fldChar w:fldCharType="end"/>
            </w:r>
          </w:hyperlink>
        </w:p>
        <w:p w14:paraId="2314898D" w14:textId="5EBEC46B"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2" w:history="1">
            <w:r w:rsidR="00BA63F1" w:rsidRPr="00223657">
              <w:rPr>
                <w:rStyle w:val="Hyperlink"/>
                <w:noProof/>
              </w:rPr>
              <w:t>TOP 12 Infoveranstaltung Abschlussarbeiten</w:t>
            </w:r>
            <w:r w:rsidR="00BA63F1">
              <w:rPr>
                <w:noProof/>
                <w:webHidden/>
              </w:rPr>
              <w:tab/>
            </w:r>
            <w:r w:rsidR="00BA63F1">
              <w:rPr>
                <w:noProof/>
                <w:webHidden/>
              </w:rPr>
              <w:fldChar w:fldCharType="begin"/>
            </w:r>
            <w:r w:rsidR="00BA63F1">
              <w:rPr>
                <w:noProof/>
                <w:webHidden/>
              </w:rPr>
              <w:instrText xml:space="preserve"> PAGEREF _Toc110084552 \h </w:instrText>
            </w:r>
            <w:r w:rsidR="00BA63F1">
              <w:rPr>
                <w:noProof/>
                <w:webHidden/>
              </w:rPr>
            </w:r>
            <w:r w:rsidR="00BA63F1">
              <w:rPr>
                <w:noProof/>
                <w:webHidden/>
              </w:rPr>
              <w:fldChar w:fldCharType="separate"/>
            </w:r>
            <w:r w:rsidR="00BA63F1">
              <w:rPr>
                <w:noProof/>
                <w:webHidden/>
              </w:rPr>
              <w:t>6</w:t>
            </w:r>
            <w:r w:rsidR="00BA63F1">
              <w:rPr>
                <w:noProof/>
                <w:webHidden/>
              </w:rPr>
              <w:fldChar w:fldCharType="end"/>
            </w:r>
          </w:hyperlink>
        </w:p>
        <w:p w14:paraId="65EDA0E4" w14:textId="2B719F1C"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3" w:history="1">
            <w:r w:rsidR="00BA63F1" w:rsidRPr="00223657">
              <w:rPr>
                <w:rStyle w:val="Hyperlink"/>
                <w:noProof/>
              </w:rPr>
              <w:t>TOP 13 AK Mentale Gesundheit</w:t>
            </w:r>
            <w:r w:rsidR="00BA63F1">
              <w:rPr>
                <w:noProof/>
                <w:webHidden/>
              </w:rPr>
              <w:tab/>
            </w:r>
            <w:r w:rsidR="00BA63F1">
              <w:rPr>
                <w:noProof/>
                <w:webHidden/>
              </w:rPr>
              <w:fldChar w:fldCharType="begin"/>
            </w:r>
            <w:r w:rsidR="00BA63F1">
              <w:rPr>
                <w:noProof/>
                <w:webHidden/>
              </w:rPr>
              <w:instrText xml:space="preserve"> PAGEREF _Toc110084553 \h </w:instrText>
            </w:r>
            <w:r w:rsidR="00BA63F1">
              <w:rPr>
                <w:noProof/>
                <w:webHidden/>
              </w:rPr>
            </w:r>
            <w:r w:rsidR="00BA63F1">
              <w:rPr>
                <w:noProof/>
                <w:webHidden/>
              </w:rPr>
              <w:fldChar w:fldCharType="separate"/>
            </w:r>
            <w:r w:rsidR="00BA63F1">
              <w:rPr>
                <w:noProof/>
                <w:webHidden/>
              </w:rPr>
              <w:t>6</w:t>
            </w:r>
            <w:r w:rsidR="00BA63F1">
              <w:rPr>
                <w:noProof/>
                <w:webHidden/>
              </w:rPr>
              <w:fldChar w:fldCharType="end"/>
            </w:r>
          </w:hyperlink>
        </w:p>
        <w:p w14:paraId="68422D48" w14:textId="3657F198"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4" w:history="1">
            <w:r w:rsidR="00BA63F1" w:rsidRPr="00223657">
              <w:rPr>
                <w:rStyle w:val="Hyperlink"/>
                <w:noProof/>
              </w:rPr>
              <w:t>TOP 14 Psycho-Pathie</w:t>
            </w:r>
            <w:r w:rsidR="00BA63F1">
              <w:rPr>
                <w:noProof/>
                <w:webHidden/>
              </w:rPr>
              <w:tab/>
            </w:r>
            <w:r w:rsidR="00BA63F1">
              <w:rPr>
                <w:noProof/>
                <w:webHidden/>
              </w:rPr>
              <w:fldChar w:fldCharType="begin"/>
            </w:r>
            <w:r w:rsidR="00BA63F1">
              <w:rPr>
                <w:noProof/>
                <w:webHidden/>
              </w:rPr>
              <w:instrText xml:space="preserve"> PAGEREF _Toc110084554 \h </w:instrText>
            </w:r>
            <w:r w:rsidR="00BA63F1">
              <w:rPr>
                <w:noProof/>
                <w:webHidden/>
              </w:rPr>
            </w:r>
            <w:r w:rsidR="00BA63F1">
              <w:rPr>
                <w:noProof/>
                <w:webHidden/>
              </w:rPr>
              <w:fldChar w:fldCharType="separate"/>
            </w:r>
            <w:r w:rsidR="00BA63F1">
              <w:rPr>
                <w:noProof/>
                <w:webHidden/>
              </w:rPr>
              <w:t>6</w:t>
            </w:r>
            <w:r w:rsidR="00BA63F1">
              <w:rPr>
                <w:noProof/>
                <w:webHidden/>
              </w:rPr>
              <w:fldChar w:fldCharType="end"/>
            </w:r>
          </w:hyperlink>
        </w:p>
        <w:p w14:paraId="4DD016EC" w14:textId="674C671B"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5" w:history="1">
            <w:r w:rsidR="00BA63F1" w:rsidRPr="00223657">
              <w:rPr>
                <w:rStyle w:val="Hyperlink"/>
                <w:noProof/>
              </w:rPr>
              <w:t>TOP 15 Erstitüten</w:t>
            </w:r>
            <w:r w:rsidR="00BA63F1">
              <w:rPr>
                <w:noProof/>
                <w:webHidden/>
              </w:rPr>
              <w:tab/>
            </w:r>
            <w:r w:rsidR="00BA63F1">
              <w:rPr>
                <w:noProof/>
                <w:webHidden/>
              </w:rPr>
              <w:fldChar w:fldCharType="begin"/>
            </w:r>
            <w:r w:rsidR="00BA63F1">
              <w:rPr>
                <w:noProof/>
                <w:webHidden/>
              </w:rPr>
              <w:instrText xml:space="preserve"> PAGEREF _Toc110084555 \h </w:instrText>
            </w:r>
            <w:r w:rsidR="00BA63F1">
              <w:rPr>
                <w:noProof/>
                <w:webHidden/>
              </w:rPr>
            </w:r>
            <w:r w:rsidR="00BA63F1">
              <w:rPr>
                <w:noProof/>
                <w:webHidden/>
              </w:rPr>
              <w:fldChar w:fldCharType="separate"/>
            </w:r>
            <w:r w:rsidR="00BA63F1">
              <w:rPr>
                <w:noProof/>
                <w:webHidden/>
              </w:rPr>
              <w:t>8</w:t>
            </w:r>
            <w:r w:rsidR="00BA63F1">
              <w:rPr>
                <w:noProof/>
                <w:webHidden/>
              </w:rPr>
              <w:fldChar w:fldCharType="end"/>
            </w:r>
          </w:hyperlink>
        </w:p>
        <w:p w14:paraId="430C2790" w14:textId="44558BE7"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6" w:history="1">
            <w:r w:rsidR="00BA63F1" w:rsidRPr="00223657">
              <w:rPr>
                <w:rStyle w:val="Hyperlink"/>
                <w:noProof/>
              </w:rPr>
              <w:t>TOP 16 DAI Vortrag und zweiter Psychotalk</w:t>
            </w:r>
            <w:r w:rsidR="00BA63F1">
              <w:rPr>
                <w:noProof/>
                <w:webHidden/>
              </w:rPr>
              <w:tab/>
            </w:r>
            <w:r w:rsidR="00BA63F1">
              <w:rPr>
                <w:noProof/>
                <w:webHidden/>
              </w:rPr>
              <w:fldChar w:fldCharType="begin"/>
            </w:r>
            <w:r w:rsidR="00BA63F1">
              <w:rPr>
                <w:noProof/>
                <w:webHidden/>
              </w:rPr>
              <w:instrText xml:space="preserve"> PAGEREF _Toc110084556 \h </w:instrText>
            </w:r>
            <w:r w:rsidR="00BA63F1">
              <w:rPr>
                <w:noProof/>
                <w:webHidden/>
              </w:rPr>
            </w:r>
            <w:r w:rsidR="00BA63F1">
              <w:rPr>
                <w:noProof/>
                <w:webHidden/>
              </w:rPr>
              <w:fldChar w:fldCharType="separate"/>
            </w:r>
            <w:r w:rsidR="00BA63F1">
              <w:rPr>
                <w:noProof/>
                <w:webHidden/>
              </w:rPr>
              <w:t>8</w:t>
            </w:r>
            <w:r w:rsidR="00BA63F1">
              <w:rPr>
                <w:noProof/>
                <w:webHidden/>
              </w:rPr>
              <w:fldChar w:fldCharType="end"/>
            </w:r>
          </w:hyperlink>
        </w:p>
        <w:p w14:paraId="44569242" w14:textId="2AD13B83"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7" w:history="1">
            <w:r w:rsidR="00BA63F1" w:rsidRPr="00223657">
              <w:rPr>
                <w:rStyle w:val="Hyperlink"/>
                <w:noProof/>
              </w:rPr>
              <w:t>TOP 17 Beschluss Deko</w:t>
            </w:r>
            <w:r w:rsidR="00BA63F1">
              <w:rPr>
                <w:noProof/>
                <w:webHidden/>
              </w:rPr>
              <w:tab/>
            </w:r>
            <w:r w:rsidR="00BA63F1">
              <w:rPr>
                <w:noProof/>
                <w:webHidden/>
              </w:rPr>
              <w:fldChar w:fldCharType="begin"/>
            </w:r>
            <w:r w:rsidR="00BA63F1">
              <w:rPr>
                <w:noProof/>
                <w:webHidden/>
              </w:rPr>
              <w:instrText xml:space="preserve"> PAGEREF _Toc110084557 \h </w:instrText>
            </w:r>
            <w:r w:rsidR="00BA63F1">
              <w:rPr>
                <w:noProof/>
                <w:webHidden/>
              </w:rPr>
            </w:r>
            <w:r w:rsidR="00BA63F1">
              <w:rPr>
                <w:noProof/>
                <w:webHidden/>
              </w:rPr>
              <w:fldChar w:fldCharType="separate"/>
            </w:r>
            <w:r w:rsidR="00BA63F1">
              <w:rPr>
                <w:noProof/>
                <w:webHidden/>
              </w:rPr>
              <w:t>9</w:t>
            </w:r>
            <w:r w:rsidR="00BA63F1">
              <w:rPr>
                <w:noProof/>
                <w:webHidden/>
              </w:rPr>
              <w:fldChar w:fldCharType="end"/>
            </w:r>
          </w:hyperlink>
        </w:p>
        <w:p w14:paraId="4835CABD" w14:textId="6E1FF402"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8" w:history="1">
            <w:r w:rsidR="00BA63F1" w:rsidRPr="00223657">
              <w:rPr>
                <w:rStyle w:val="Hyperlink"/>
                <w:noProof/>
              </w:rPr>
              <w:t>TOP 18 Wer braucht Unterstützung?</w:t>
            </w:r>
            <w:r w:rsidR="00BA63F1">
              <w:rPr>
                <w:noProof/>
                <w:webHidden/>
              </w:rPr>
              <w:tab/>
            </w:r>
            <w:r w:rsidR="00BA63F1">
              <w:rPr>
                <w:noProof/>
                <w:webHidden/>
              </w:rPr>
              <w:fldChar w:fldCharType="begin"/>
            </w:r>
            <w:r w:rsidR="00BA63F1">
              <w:rPr>
                <w:noProof/>
                <w:webHidden/>
              </w:rPr>
              <w:instrText xml:space="preserve"> PAGEREF _Toc110084558 \h </w:instrText>
            </w:r>
            <w:r w:rsidR="00BA63F1">
              <w:rPr>
                <w:noProof/>
                <w:webHidden/>
              </w:rPr>
            </w:r>
            <w:r w:rsidR="00BA63F1">
              <w:rPr>
                <w:noProof/>
                <w:webHidden/>
              </w:rPr>
              <w:fldChar w:fldCharType="separate"/>
            </w:r>
            <w:r w:rsidR="00BA63F1">
              <w:rPr>
                <w:noProof/>
                <w:webHidden/>
              </w:rPr>
              <w:t>9</w:t>
            </w:r>
            <w:r w:rsidR="00BA63F1">
              <w:rPr>
                <w:noProof/>
                <w:webHidden/>
              </w:rPr>
              <w:fldChar w:fldCharType="end"/>
            </w:r>
          </w:hyperlink>
        </w:p>
        <w:p w14:paraId="52AF898E" w14:textId="73307598" w:rsidR="00BA63F1" w:rsidRDefault="00000000">
          <w:pPr>
            <w:pStyle w:val="Verzeichnis2"/>
            <w:tabs>
              <w:tab w:val="right" w:leader="dot" w:pos="9730"/>
            </w:tabs>
            <w:rPr>
              <w:rFonts w:asciiTheme="minorHAnsi" w:eastAsiaTheme="minorEastAsia" w:hAnsiTheme="minorHAnsi" w:cstheme="minorBidi"/>
              <w:noProof/>
              <w:color w:val="auto"/>
              <w:sz w:val="22"/>
              <w:szCs w:val="22"/>
              <w:bdr w:val="none" w:sz="0" w:space="0" w:color="auto"/>
            </w:rPr>
          </w:pPr>
          <w:hyperlink w:anchor="_Toc110084559" w:history="1">
            <w:r w:rsidR="00BA63F1" w:rsidRPr="00223657">
              <w:rPr>
                <w:rStyle w:val="Hyperlink"/>
                <w:noProof/>
              </w:rPr>
              <w:t>TOP 19 Bestimmung der Sitzungsleitung für die nächste FS-Vollversammlung</w:t>
            </w:r>
            <w:r w:rsidR="00BA63F1">
              <w:rPr>
                <w:noProof/>
                <w:webHidden/>
              </w:rPr>
              <w:tab/>
            </w:r>
            <w:r w:rsidR="00BA63F1">
              <w:rPr>
                <w:noProof/>
                <w:webHidden/>
              </w:rPr>
              <w:fldChar w:fldCharType="begin"/>
            </w:r>
            <w:r w:rsidR="00BA63F1">
              <w:rPr>
                <w:noProof/>
                <w:webHidden/>
              </w:rPr>
              <w:instrText xml:space="preserve"> PAGEREF _Toc110084559 \h </w:instrText>
            </w:r>
            <w:r w:rsidR="00BA63F1">
              <w:rPr>
                <w:noProof/>
                <w:webHidden/>
              </w:rPr>
            </w:r>
            <w:r w:rsidR="00BA63F1">
              <w:rPr>
                <w:noProof/>
                <w:webHidden/>
              </w:rPr>
              <w:fldChar w:fldCharType="separate"/>
            </w:r>
            <w:r w:rsidR="00BA63F1">
              <w:rPr>
                <w:noProof/>
                <w:webHidden/>
              </w:rPr>
              <w:t>10</w:t>
            </w:r>
            <w:r w:rsidR="00BA63F1">
              <w:rPr>
                <w:noProof/>
                <w:webHidden/>
              </w:rPr>
              <w:fldChar w:fldCharType="end"/>
            </w:r>
          </w:hyperlink>
        </w:p>
        <w:p w14:paraId="736F36DB" w14:textId="333CDEB5"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10084541"/>
      <w:r w:rsidRPr="00361531">
        <w:lastRenderedPageBreak/>
        <w:t>TOP 1 Begrüßung und Eröffnung der Sitzung</w:t>
      </w:r>
      <w:bookmarkEnd w:id="0"/>
      <w:bookmarkEnd w:id="1"/>
    </w:p>
    <w:p w14:paraId="36DC2EAF" w14:textId="1E3B22A8"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4F2EE9">
        <w:rPr>
          <w:rFonts w:ascii="Calibri" w:eastAsia="Calibri" w:hAnsi="Calibri" w:cs="Calibri"/>
          <w:color w:val="auto"/>
        </w:rPr>
        <w:t>18:</w:t>
      </w:r>
      <w:r w:rsidR="002F048C" w:rsidRPr="004F2EE9">
        <w:rPr>
          <w:rFonts w:ascii="Calibri" w:eastAsia="Calibri" w:hAnsi="Calibri" w:cs="Calibri"/>
          <w:color w:val="auto"/>
        </w:rPr>
        <w:t>13</w:t>
      </w:r>
      <w:r w:rsidRPr="004F2EE9">
        <w:rPr>
          <w:rFonts w:ascii="Calibri" w:eastAsia="Calibri" w:hAnsi="Calibri" w:cs="Calibri"/>
          <w:color w:val="auto"/>
        </w:rPr>
        <w:t xml:space="preserve"> </w:t>
      </w:r>
      <w:r w:rsidRPr="002F048C">
        <w:rPr>
          <w:rFonts w:ascii="Calibri" w:eastAsia="Calibri" w:hAnsi="Calibri" w:cs="Calibri"/>
        </w:rPr>
        <w:t>Uhr für</w:t>
      </w:r>
      <w:r w:rsidRPr="00AF5014">
        <w:rPr>
          <w:rFonts w:ascii="Calibri" w:eastAsia="Calibri" w:hAnsi="Calibri" w:cs="Calibri"/>
        </w:rPr>
        <w:t xml:space="preserve">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10084542"/>
      <w:r w:rsidRPr="00361531">
        <w:t>TOP 2 Feststellung der Anwesenden &amp; Feststellung der Beschlussfähigkeit</w:t>
      </w:r>
      <w:bookmarkEnd w:id="2"/>
      <w:bookmarkEnd w:id="3"/>
    </w:p>
    <w:p w14:paraId="0B3E0DDF" w14:textId="6C052638"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 xml:space="preserve">Sitzungsleitung bittet alle Anwesenden reihum ihre Namen für das Protokoll zu nennen. </w:t>
      </w:r>
      <w:r w:rsidRPr="00A835B5">
        <w:rPr>
          <w:rFonts w:ascii="Calibri" w:eastAsia="Calibri" w:hAnsi="Calibri" w:cs="Calibri"/>
          <w:color w:val="auto"/>
        </w:rPr>
        <w:t>Es sind</w:t>
      </w:r>
      <w:r w:rsidR="005A76B2" w:rsidRPr="00A835B5">
        <w:rPr>
          <w:rFonts w:ascii="Calibri" w:eastAsia="Calibri" w:hAnsi="Calibri" w:cs="Calibri"/>
          <w:b/>
          <w:bCs/>
          <w:color w:val="auto"/>
        </w:rPr>
        <w:t xml:space="preserve"> </w:t>
      </w:r>
      <w:r w:rsidR="0071038B" w:rsidRPr="00A835B5">
        <w:rPr>
          <w:rFonts w:ascii="Calibri" w:eastAsia="Calibri" w:hAnsi="Calibri" w:cs="Calibri"/>
          <w:b/>
          <w:bCs/>
          <w:color w:val="auto"/>
        </w:rPr>
        <w:t>18</w:t>
      </w:r>
      <w:r w:rsidRPr="00A835B5">
        <w:rPr>
          <w:rFonts w:ascii="Calibri" w:eastAsia="Calibri" w:hAnsi="Calibri" w:cs="Calibri"/>
          <w:color w:val="auto"/>
        </w:rPr>
        <w:t xml:space="preserve"> stimmberechtigte Vertreter der Studienfachschaft Psychologie und</w:t>
      </w:r>
      <w:r w:rsidR="00B419DD" w:rsidRPr="00A835B5">
        <w:rPr>
          <w:rFonts w:ascii="Calibri" w:eastAsia="Calibri" w:hAnsi="Calibri" w:cs="Calibri"/>
          <w:b/>
          <w:bCs/>
          <w:color w:val="auto"/>
        </w:rPr>
        <w:t xml:space="preserve"> 0 </w:t>
      </w:r>
      <w:r w:rsidRPr="00A835B5">
        <w:rPr>
          <w:rFonts w:ascii="Calibri" w:eastAsia="Calibri" w:hAnsi="Calibri" w:cs="Calibri"/>
          <w:color w:val="auto"/>
        </w:rPr>
        <w:t>Gäst</w:t>
      </w:r>
      <w:r w:rsidR="007835B3" w:rsidRPr="00A835B5">
        <w:rPr>
          <w:rFonts w:ascii="Calibri" w:eastAsia="Calibri" w:hAnsi="Calibri" w:cs="Calibri"/>
          <w:color w:val="auto"/>
        </w:rPr>
        <w:t>e</w:t>
      </w:r>
      <w:r w:rsidRPr="00A835B5">
        <w:rPr>
          <w:rFonts w:ascii="Calibri" w:eastAsia="Calibri" w:hAnsi="Calibri" w:cs="Calibri"/>
          <w:color w:val="auto"/>
        </w:rPr>
        <w:t xml:space="preserve"> ohne </w:t>
      </w:r>
      <w:r w:rsidRPr="00AF5014">
        <w:rPr>
          <w:rFonts w:ascii="Calibri" w:eastAsia="Calibri" w:hAnsi="Calibri" w:cs="Calibri"/>
          <w:color w:val="auto"/>
        </w:rPr>
        <w:t>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10084543"/>
      <w:r w:rsidRPr="00361531">
        <w:t>TOP 3 Annahme des Protokolls der letzten Sitzung</w:t>
      </w:r>
      <w:bookmarkEnd w:id="4"/>
      <w:bookmarkEnd w:id="5"/>
    </w:p>
    <w:p w14:paraId="352C9284" w14:textId="043F71B2"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71038B">
        <w:rPr>
          <w:rFonts w:ascii="Calibri" w:eastAsia="Calibri" w:hAnsi="Calibri" w:cs="Calibri"/>
        </w:rPr>
        <w:t>20</w:t>
      </w:r>
      <w:r w:rsidR="005A76B2" w:rsidRPr="00AF5014">
        <w:rPr>
          <w:rFonts w:ascii="Calibri" w:eastAsia="Calibri" w:hAnsi="Calibri" w:cs="Calibri"/>
        </w:rPr>
        <w:t>.</w:t>
      </w:r>
      <w:r w:rsidR="0071038B">
        <w:rPr>
          <w:rFonts w:ascii="Calibri" w:eastAsia="Calibri" w:hAnsi="Calibri" w:cs="Calibri"/>
        </w:rPr>
        <w:t>06</w:t>
      </w:r>
      <w:r w:rsidR="005A76B2" w:rsidRPr="00AF5014">
        <w:rPr>
          <w:rFonts w:ascii="Calibri" w:eastAsia="Calibri" w:hAnsi="Calibri" w:cs="Calibri"/>
        </w:rPr>
        <w:t>.2</w:t>
      </w:r>
      <w:r w:rsidR="0071038B">
        <w:rPr>
          <w:rFonts w:ascii="Calibri" w:eastAsia="Calibri" w:hAnsi="Calibri" w:cs="Calibri"/>
        </w:rPr>
        <w:t>2</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A835B5">
        <w:rPr>
          <w:rFonts w:ascii="Calibri" w:eastAsia="Calibri" w:hAnsi="Calibri" w:cs="Calibri"/>
        </w:rPr>
        <w:t>13</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B419DD">
        <w:rPr>
          <w:rFonts w:ascii="Calibri" w:eastAsia="Calibri" w:hAnsi="Calibri" w:cs="Calibri"/>
        </w:rPr>
        <w:t>5</w:t>
      </w:r>
      <w:r w:rsidR="00627E84" w:rsidRPr="00AF5014">
        <w:rPr>
          <w:rFonts w:ascii="Calibri" w:eastAsia="Calibri" w:hAnsi="Calibri" w:cs="Calibri"/>
        </w:rPr>
        <w:t xml:space="preserve"> Enthaltung</w:t>
      </w:r>
      <w:r w:rsidR="004F2EE9">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10084544"/>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01C6CE8" w14:textId="117CD0A6" w:rsidR="00F12ED3" w:rsidRPr="007031B7" w:rsidRDefault="00B419DD"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Flohmarkt</w:t>
      </w:r>
    </w:p>
    <w:p w14:paraId="03C5AFDD" w14:textId="3F7DB081" w:rsidR="00037512" w:rsidRPr="007031B7" w:rsidRDefault="00A835B5"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Gemeinsame Sitzung mit der SRH</w:t>
      </w:r>
    </w:p>
    <w:p w14:paraId="4C0CADDA" w14:textId="6163E5EE" w:rsidR="00FE024B" w:rsidRPr="007031B7" w:rsidRDefault="00FE024B" w:rsidP="00717BB8">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QSM Semesterabschluss</w:t>
      </w:r>
      <w:r w:rsidR="007031B7" w:rsidRPr="007031B7">
        <w:rPr>
          <w:rFonts w:ascii="Calibri" w:eastAsia="Calibri" w:hAnsi="Calibri" w:cs="Calibri"/>
          <w:bCs/>
          <w:color w:val="auto"/>
        </w:rPr>
        <w:t xml:space="preserve"> und Bachelorabschlussfeier</w:t>
      </w:r>
    </w:p>
    <w:p w14:paraId="5078C93B" w14:textId="01F438CB" w:rsidR="007031B7" w:rsidRPr="007031B7" w:rsidRDefault="007031B7" w:rsidP="00717BB8">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Vernetzung mit der SRH</w:t>
      </w:r>
    </w:p>
    <w:p w14:paraId="11338250" w14:textId="19302144" w:rsidR="007031B7" w:rsidRPr="007031B7" w:rsidRDefault="007031B7" w:rsidP="007031B7">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Nebenfächler</w:t>
      </w:r>
    </w:p>
    <w:p w14:paraId="4C76E20A" w14:textId="56E7665F" w:rsidR="00FE024B" w:rsidRPr="007031B7" w:rsidRDefault="00FE024B"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Bericht PsyFaKo</w:t>
      </w:r>
    </w:p>
    <w:p w14:paraId="261D9365" w14:textId="4FED7651" w:rsidR="00FE024B" w:rsidRPr="007031B7" w:rsidRDefault="00FE024B"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FS T-Shirts</w:t>
      </w:r>
    </w:p>
    <w:p w14:paraId="63E0EFA5" w14:textId="09872801" w:rsidR="007031B7" w:rsidRPr="007031B7" w:rsidRDefault="007031B7"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Infoveranstaltung Abschlussarbeiten</w:t>
      </w:r>
    </w:p>
    <w:p w14:paraId="21166B6F" w14:textId="581214E3" w:rsidR="007031B7" w:rsidRPr="007031B7" w:rsidRDefault="007031B7"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AK Mentale Gesundheit</w:t>
      </w:r>
    </w:p>
    <w:p w14:paraId="48B82DD8" w14:textId="7873A405" w:rsidR="007031B7" w:rsidRPr="007031B7" w:rsidRDefault="007031B7"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Psycho-</w:t>
      </w:r>
      <w:proofErr w:type="spellStart"/>
      <w:r w:rsidRPr="007031B7">
        <w:rPr>
          <w:rFonts w:ascii="Calibri" w:eastAsia="Calibri" w:hAnsi="Calibri" w:cs="Calibri"/>
          <w:bCs/>
          <w:color w:val="auto"/>
        </w:rPr>
        <w:t>Pathie</w:t>
      </w:r>
      <w:proofErr w:type="spellEnd"/>
    </w:p>
    <w:p w14:paraId="07684F3A" w14:textId="7AD688E4" w:rsidR="007031B7" w:rsidRPr="007031B7" w:rsidRDefault="007031B7" w:rsidP="00F12ED3">
      <w:pPr>
        <w:pStyle w:val="Listenabsatz"/>
        <w:numPr>
          <w:ilvl w:val="0"/>
          <w:numId w:val="21"/>
        </w:numPr>
        <w:rPr>
          <w:rFonts w:ascii="Calibri" w:eastAsia="Calibri" w:hAnsi="Calibri" w:cs="Calibri"/>
          <w:bCs/>
          <w:color w:val="auto"/>
        </w:rPr>
      </w:pPr>
      <w:proofErr w:type="spellStart"/>
      <w:r w:rsidRPr="007031B7">
        <w:rPr>
          <w:rFonts w:ascii="Calibri" w:eastAsia="Calibri" w:hAnsi="Calibri" w:cs="Calibri"/>
          <w:bCs/>
          <w:color w:val="auto"/>
        </w:rPr>
        <w:t>Erstitüten</w:t>
      </w:r>
      <w:proofErr w:type="spellEnd"/>
    </w:p>
    <w:p w14:paraId="134E8446" w14:textId="579A89FE" w:rsidR="007031B7" w:rsidRPr="007031B7" w:rsidRDefault="007031B7"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DAI Vortag und zweiter Psycho-Talk</w:t>
      </w:r>
    </w:p>
    <w:p w14:paraId="5EACBC60" w14:textId="05774C83" w:rsidR="007031B7" w:rsidRPr="007031B7" w:rsidRDefault="007031B7" w:rsidP="00F12ED3">
      <w:pPr>
        <w:pStyle w:val="Listenabsatz"/>
        <w:numPr>
          <w:ilvl w:val="0"/>
          <w:numId w:val="21"/>
        </w:numPr>
        <w:rPr>
          <w:rFonts w:ascii="Calibri" w:eastAsia="Calibri" w:hAnsi="Calibri" w:cs="Calibri"/>
          <w:bCs/>
          <w:color w:val="auto"/>
        </w:rPr>
      </w:pPr>
      <w:r w:rsidRPr="007031B7">
        <w:rPr>
          <w:rFonts w:ascii="Calibri" w:eastAsia="Calibri" w:hAnsi="Calibri" w:cs="Calibri"/>
          <w:bCs/>
          <w:color w:val="auto"/>
        </w:rPr>
        <w:t>Wer braucht Unterstützung</w:t>
      </w:r>
    </w:p>
    <w:p w14:paraId="7F079674" w14:textId="709CA8A3" w:rsidR="006A29F1" w:rsidRPr="00594AB1" w:rsidRDefault="009562C8">
      <w:pPr>
        <w:pStyle w:val="berschrift2"/>
      </w:pPr>
      <w:bookmarkStart w:id="8" w:name="_Toc4"/>
      <w:bookmarkStart w:id="9" w:name="_Toc110084545"/>
      <w:bookmarkStart w:id="10" w:name="_Hlk61281562"/>
      <w:r w:rsidRPr="00594AB1">
        <w:t>TOP 5</w:t>
      </w:r>
      <w:bookmarkEnd w:id="8"/>
      <w:r w:rsidR="00594AB1" w:rsidRPr="00594AB1">
        <w:t xml:space="preserve"> </w:t>
      </w:r>
      <w:r w:rsidR="00B419DD">
        <w:t>Flohmarkt</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691A1A40" w:rsidR="006A29F1" w:rsidRPr="00AF5014" w:rsidRDefault="0071038B">
            <w:pPr>
              <w:rPr>
                <w:rFonts w:ascii="Calibri" w:hAnsi="Calibri" w:cs="Calibri"/>
              </w:rPr>
            </w:pPr>
            <w:r>
              <w:rPr>
                <w:rFonts w:ascii="Calibri" w:hAnsi="Calibri" w:cs="Calibri"/>
              </w:rPr>
              <w:t>Planung für den Flohmarkt am 01.07.22</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E33A564" w14:textId="77777777" w:rsidR="009C793A" w:rsidRDefault="00B419DD" w:rsidP="00452271">
            <w:pPr>
              <w:pStyle w:val="Listenabsatz"/>
              <w:numPr>
                <w:ilvl w:val="0"/>
                <w:numId w:val="35"/>
              </w:numPr>
              <w:rPr>
                <w:rFonts w:ascii="Calibri" w:eastAsia="Calibri" w:hAnsi="Calibri" w:cs="Calibri"/>
              </w:rPr>
            </w:pPr>
            <w:r>
              <w:rPr>
                <w:rFonts w:ascii="Calibri" w:eastAsia="Calibri" w:hAnsi="Calibri" w:cs="Calibri"/>
              </w:rPr>
              <w:t>Freitag, 01.07.22 16-18 Uhr</w:t>
            </w:r>
          </w:p>
          <w:p w14:paraId="3C8BA108" w14:textId="77777777" w:rsidR="00B419DD" w:rsidRDefault="00B419DD" w:rsidP="00452271">
            <w:pPr>
              <w:pStyle w:val="Listenabsatz"/>
              <w:numPr>
                <w:ilvl w:val="0"/>
                <w:numId w:val="35"/>
              </w:numPr>
              <w:rPr>
                <w:rFonts w:ascii="Calibri" w:eastAsia="Calibri" w:hAnsi="Calibri" w:cs="Calibri"/>
              </w:rPr>
            </w:pPr>
            <w:r>
              <w:rPr>
                <w:rFonts w:ascii="Calibri" w:eastAsia="Calibri" w:hAnsi="Calibri" w:cs="Calibri"/>
              </w:rPr>
              <w:t>Magda braucht Hilfe ab 15 Uhr zum Aufbauen der Tische</w:t>
            </w:r>
          </w:p>
          <w:p w14:paraId="50113B23" w14:textId="32141F69" w:rsidR="00B419DD" w:rsidRDefault="00B419DD" w:rsidP="00452271">
            <w:pPr>
              <w:pStyle w:val="Listenabsatz"/>
              <w:numPr>
                <w:ilvl w:val="0"/>
                <w:numId w:val="35"/>
              </w:numPr>
              <w:rPr>
                <w:rFonts w:ascii="Calibri" w:eastAsia="Calibri" w:hAnsi="Calibri" w:cs="Calibri"/>
              </w:rPr>
            </w:pPr>
            <w:r>
              <w:rPr>
                <w:rFonts w:ascii="Calibri" w:eastAsia="Calibri" w:hAnsi="Calibri" w:cs="Calibri"/>
              </w:rPr>
              <w:t>Teilnehmende kommen um 15:30 und können sich einen Tisch nehmen zum Aufbau</w:t>
            </w:r>
          </w:p>
          <w:p w14:paraId="00620D39" w14:textId="4D846CAA" w:rsidR="00B419DD" w:rsidRDefault="00B419DD" w:rsidP="00452271">
            <w:pPr>
              <w:pStyle w:val="Listenabsatz"/>
              <w:numPr>
                <w:ilvl w:val="0"/>
                <w:numId w:val="35"/>
              </w:numPr>
              <w:rPr>
                <w:rFonts w:ascii="Calibri" w:eastAsia="Calibri" w:hAnsi="Calibri" w:cs="Calibri"/>
              </w:rPr>
            </w:pPr>
            <w:r>
              <w:rPr>
                <w:rFonts w:ascii="Calibri" w:eastAsia="Calibri" w:hAnsi="Calibri" w:cs="Calibri"/>
              </w:rPr>
              <w:t>Grillgut ist noch übrig vom Institutsgrillen</w:t>
            </w:r>
            <w:r w:rsidR="004556EC">
              <w:rPr>
                <w:rFonts w:ascii="Calibri" w:eastAsia="Calibri" w:hAnsi="Calibri" w:cs="Calibri"/>
              </w:rPr>
              <w:t>. Das können wir für den Flohmarkt nutzen.</w:t>
            </w:r>
            <w:r>
              <w:rPr>
                <w:rFonts w:ascii="Calibri" w:eastAsia="Calibri" w:hAnsi="Calibri" w:cs="Calibri"/>
              </w:rPr>
              <w:t xml:space="preserve"> </w:t>
            </w:r>
            <w:r w:rsidR="004556EC">
              <w:rPr>
                <w:rFonts w:ascii="Calibri" w:eastAsia="Calibri" w:hAnsi="Calibri" w:cs="Calibri"/>
              </w:rPr>
              <w:t>I</w:t>
            </w:r>
            <w:r>
              <w:rPr>
                <w:rFonts w:ascii="Calibri" w:eastAsia="Calibri" w:hAnsi="Calibri" w:cs="Calibri"/>
              </w:rPr>
              <w:t>st wer bereit, zu grillen? Carlotta erklärt sich bereit</w:t>
            </w:r>
          </w:p>
          <w:p w14:paraId="10B091E5" w14:textId="5DDDB80D" w:rsidR="00B419DD" w:rsidRDefault="00B419DD" w:rsidP="00452271">
            <w:pPr>
              <w:pStyle w:val="Listenabsatz"/>
              <w:numPr>
                <w:ilvl w:val="0"/>
                <w:numId w:val="35"/>
              </w:numPr>
              <w:rPr>
                <w:rFonts w:ascii="Calibri" w:eastAsia="Calibri" w:hAnsi="Calibri" w:cs="Calibri"/>
              </w:rPr>
            </w:pPr>
            <w:r>
              <w:rPr>
                <w:rFonts w:ascii="Calibri" w:eastAsia="Calibri" w:hAnsi="Calibri" w:cs="Calibri"/>
              </w:rPr>
              <w:lastRenderedPageBreak/>
              <w:t>Ein Kuchen</w:t>
            </w:r>
            <w:r w:rsidR="0071038B">
              <w:rPr>
                <w:rFonts w:ascii="Calibri" w:eastAsia="Calibri" w:hAnsi="Calibri" w:cs="Calibri"/>
              </w:rPr>
              <w:t>-</w:t>
            </w:r>
            <w:r>
              <w:rPr>
                <w:rFonts w:ascii="Calibri" w:eastAsia="Calibri" w:hAnsi="Calibri" w:cs="Calibri"/>
              </w:rPr>
              <w:t xml:space="preserve"> und Essensstand ist geplant, Spenden für </w:t>
            </w:r>
            <w:r w:rsidR="0071038B">
              <w:rPr>
                <w:rFonts w:ascii="Calibri" w:eastAsia="Calibri" w:hAnsi="Calibri" w:cs="Calibri"/>
              </w:rPr>
              <w:t>ukrainische</w:t>
            </w:r>
            <w:r>
              <w:rPr>
                <w:rFonts w:ascii="Calibri" w:eastAsia="Calibri" w:hAnsi="Calibri" w:cs="Calibri"/>
              </w:rPr>
              <w:t xml:space="preserve"> Flüchtlinge können </w:t>
            </w:r>
            <w:r w:rsidR="004556EC">
              <w:rPr>
                <w:rFonts w:ascii="Calibri" w:eastAsia="Calibri" w:hAnsi="Calibri" w:cs="Calibri"/>
              </w:rPr>
              <w:t>dagelassen</w:t>
            </w:r>
            <w:r>
              <w:rPr>
                <w:rFonts w:ascii="Calibri" w:eastAsia="Calibri" w:hAnsi="Calibri" w:cs="Calibri"/>
              </w:rPr>
              <w:t xml:space="preserve"> werden</w:t>
            </w:r>
          </w:p>
          <w:p w14:paraId="6EC613FA" w14:textId="77777777" w:rsidR="0071038B" w:rsidRDefault="0071038B" w:rsidP="00452271">
            <w:pPr>
              <w:pStyle w:val="Listenabsatz"/>
              <w:numPr>
                <w:ilvl w:val="0"/>
                <w:numId w:val="35"/>
              </w:numPr>
              <w:rPr>
                <w:rFonts w:ascii="Calibri" w:eastAsia="Calibri" w:hAnsi="Calibri" w:cs="Calibri"/>
              </w:rPr>
            </w:pPr>
            <w:r>
              <w:rPr>
                <w:rFonts w:ascii="Calibri" w:eastAsia="Calibri" w:hAnsi="Calibri" w:cs="Calibri"/>
              </w:rPr>
              <w:t>Für Livemusik werden Mikrofon und weiteres Equipment benötigt</w:t>
            </w:r>
          </w:p>
          <w:p w14:paraId="28A3A57D" w14:textId="77777777" w:rsidR="0071038B" w:rsidRDefault="0071038B" w:rsidP="00452271">
            <w:pPr>
              <w:pStyle w:val="Listenabsatz"/>
              <w:numPr>
                <w:ilvl w:val="0"/>
                <w:numId w:val="35"/>
              </w:numPr>
              <w:rPr>
                <w:rFonts w:ascii="Calibri" w:eastAsia="Calibri" w:hAnsi="Calibri" w:cs="Calibri"/>
              </w:rPr>
            </w:pPr>
            <w:r>
              <w:rPr>
                <w:rFonts w:ascii="Calibri" w:eastAsia="Calibri" w:hAnsi="Calibri" w:cs="Calibri"/>
              </w:rPr>
              <w:t xml:space="preserve">Können wir das vom </w:t>
            </w:r>
            <w:proofErr w:type="spellStart"/>
            <w:r>
              <w:rPr>
                <w:rFonts w:ascii="Calibri" w:eastAsia="Calibri" w:hAnsi="Calibri" w:cs="Calibri"/>
              </w:rPr>
              <w:t>StuRa</w:t>
            </w:r>
            <w:proofErr w:type="spellEnd"/>
            <w:r>
              <w:rPr>
                <w:rFonts w:ascii="Calibri" w:eastAsia="Calibri" w:hAnsi="Calibri" w:cs="Calibri"/>
              </w:rPr>
              <w:t xml:space="preserve"> ausleihen -&gt; Kontakt per Mail oder Telefon, Nina fragt, wie der Kontakt bei der PsyFaKo lief</w:t>
            </w:r>
          </w:p>
          <w:p w14:paraId="6F4A92F2" w14:textId="77777777" w:rsidR="0071038B" w:rsidRDefault="0071038B" w:rsidP="00452271">
            <w:pPr>
              <w:pStyle w:val="Listenabsatz"/>
              <w:numPr>
                <w:ilvl w:val="0"/>
                <w:numId w:val="35"/>
              </w:numPr>
              <w:rPr>
                <w:rFonts w:ascii="Calibri" w:eastAsia="Calibri" w:hAnsi="Calibri" w:cs="Calibri"/>
              </w:rPr>
            </w:pPr>
            <w:r>
              <w:rPr>
                <w:rFonts w:ascii="Calibri" w:eastAsia="Calibri" w:hAnsi="Calibri" w:cs="Calibri"/>
              </w:rPr>
              <w:t>Brauchen wir eine Genehmigung für den Grill? -&gt; Luca fragt nach</w:t>
            </w:r>
          </w:p>
          <w:p w14:paraId="2D0D9B16" w14:textId="77777777" w:rsidR="004556EC" w:rsidRDefault="004556EC" w:rsidP="00452271">
            <w:pPr>
              <w:pStyle w:val="Listenabsatz"/>
              <w:numPr>
                <w:ilvl w:val="0"/>
                <w:numId w:val="35"/>
              </w:numPr>
              <w:rPr>
                <w:rFonts w:ascii="Calibri" w:eastAsia="Calibri" w:hAnsi="Calibri" w:cs="Calibri"/>
              </w:rPr>
            </w:pPr>
            <w:r>
              <w:rPr>
                <w:rFonts w:ascii="Calibri" w:eastAsia="Calibri" w:hAnsi="Calibri" w:cs="Calibri"/>
              </w:rPr>
              <w:t>Flohmarkt geht nur bis 18 Uhr, Bitte vom Institut, um 18 Uhr fertig zu sein</w:t>
            </w:r>
          </w:p>
          <w:p w14:paraId="6C0D53B6" w14:textId="77777777" w:rsidR="004556EC" w:rsidRDefault="004556EC" w:rsidP="00452271">
            <w:pPr>
              <w:pStyle w:val="Listenabsatz"/>
              <w:numPr>
                <w:ilvl w:val="0"/>
                <w:numId w:val="35"/>
              </w:numPr>
              <w:rPr>
                <w:rFonts w:ascii="Calibri" w:eastAsia="Calibri" w:hAnsi="Calibri" w:cs="Calibri"/>
              </w:rPr>
            </w:pPr>
            <w:r>
              <w:rPr>
                <w:rFonts w:ascii="Calibri" w:eastAsia="Calibri" w:hAnsi="Calibri" w:cs="Calibri"/>
              </w:rPr>
              <w:t xml:space="preserve">Magda versucht, den Flohmarkt bis 19 Uhr zu verlängern und nimmt Kontakt mit Herr </w:t>
            </w:r>
            <w:proofErr w:type="spellStart"/>
            <w:r>
              <w:rPr>
                <w:rFonts w:ascii="Calibri" w:eastAsia="Calibri" w:hAnsi="Calibri" w:cs="Calibri"/>
              </w:rPr>
              <w:t>Schahn</w:t>
            </w:r>
            <w:proofErr w:type="spellEnd"/>
            <w:r>
              <w:rPr>
                <w:rFonts w:ascii="Calibri" w:eastAsia="Calibri" w:hAnsi="Calibri" w:cs="Calibri"/>
              </w:rPr>
              <w:t xml:space="preserve"> auf</w:t>
            </w:r>
          </w:p>
          <w:p w14:paraId="40FB7EFA" w14:textId="77777777" w:rsidR="00A835B5" w:rsidRDefault="00A835B5" w:rsidP="00452271">
            <w:pPr>
              <w:pStyle w:val="Listenabsatz"/>
              <w:numPr>
                <w:ilvl w:val="0"/>
                <w:numId w:val="35"/>
              </w:numPr>
              <w:rPr>
                <w:rFonts w:ascii="Calibri" w:eastAsia="Calibri" w:hAnsi="Calibri" w:cs="Calibri"/>
              </w:rPr>
            </w:pPr>
            <w:r>
              <w:rPr>
                <w:rFonts w:ascii="Calibri" w:eastAsia="Calibri" w:hAnsi="Calibri" w:cs="Calibri"/>
              </w:rPr>
              <w:t>Kohle und Anzünder sind noch im Fachschaftskeller</w:t>
            </w:r>
          </w:p>
          <w:p w14:paraId="44376E27" w14:textId="77777777" w:rsidR="00FE024B" w:rsidRDefault="00FE024B" w:rsidP="00452271">
            <w:pPr>
              <w:pStyle w:val="Listenabsatz"/>
              <w:numPr>
                <w:ilvl w:val="0"/>
                <w:numId w:val="35"/>
              </w:numPr>
              <w:rPr>
                <w:rFonts w:ascii="Calibri" w:eastAsia="Calibri" w:hAnsi="Calibri" w:cs="Calibri"/>
              </w:rPr>
            </w:pPr>
            <w:r>
              <w:rPr>
                <w:rFonts w:ascii="Calibri" w:eastAsia="Calibri" w:hAnsi="Calibri" w:cs="Calibri"/>
              </w:rPr>
              <w:t xml:space="preserve">Ist unser Grill nutzbar? </w:t>
            </w:r>
            <w:proofErr w:type="spellStart"/>
            <w:r>
              <w:rPr>
                <w:rFonts w:ascii="Calibri" w:eastAsia="Calibri" w:hAnsi="Calibri" w:cs="Calibri"/>
              </w:rPr>
              <w:t>BiWis</w:t>
            </w:r>
            <w:proofErr w:type="spellEnd"/>
            <w:r>
              <w:rPr>
                <w:rFonts w:ascii="Calibri" w:eastAsia="Calibri" w:hAnsi="Calibri" w:cs="Calibri"/>
              </w:rPr>
              <w:t xml:space="preserve"> haben auch einen Grill, vielleicht könnten wir sie oder den </w:t>
            </w:r>
            <w:proofErr w:type="spellStart"/>
            <w:r>
              <w:rPr>
                <w:rFonts w:ascii="Calibri" w:eastAsia="Calibri" w:hAnsi="Calibri" w:cs="Calibri"/>
              </w:rPr>
              <w:t>StuRa</w:t>
            </w:r>
            <w:proofErr w:type="spellEnd"/>
            <w:r>
              <w:rPr>
                <w:rFonts w:ascii="Calibri" w:eastAsia="Calibri" w:hAnsi="Calibri" w:cs="Calibri"/>
              </w:rPr>
              <w:t xml:space="preserve"> fragen</w:t>
            </w:r>
          </w:p>
          <w:p w14:paraId="125A891E" w14:textId="29462AF9" w:rsidR="00FE024B" w:rsidRPr="00293413" w:rsidRDefault="00FE024B" w:rsidP="00452271">
            <w:pPr>
              <w:pStyle w:val="Listenabsatz"/>
              <w:numPr>
                <w:ilvl w:val="0"/>
                <w:numId w:val="35"/>
              </w:numPr>
              <w:rPr>
                <w:rFonts w:ascii="Calibri" w:eastAsia="Calibri" w:hAnsi="Calibri" w:cs="Calibri"/>
              </w:rPr>
            </w:pPr>
            <w:r>
              <w:rPr>
                <w:rFonts w:ascii="Calibri" w:eastAsia="Calibri" w:hAnsi="Calibri" w:cs="Calibri"/>
              </w:rPr>
              <w:t>Verschiedene Soßen für das Grillgut hat die Fachschaft noch übrig</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EB37CA0" w14:textId="17371EF9" w:rsidR="00CD7D59" w:rsidRPr="00F12ED3" w:rsidRDefault="0071038B" w:rsidP="00CD7D59">
            <w:pPr>
              <w:pStyle w:val="Listenabsatz"/>
              <w:numPr>
                <w:ilvl w:val="0"/>
                <w:numId w:val="26"/>
              </w:numPr>
              <w:rPr>
                <w:rFonts w:ascii="Calibri" w:hAnsi="Calibri" w:cs="Calibri"/>
              </w:rPr>
            </w:pPr>
            <w:r>
              <w:rPr>
                <w:rFonts w:ascii="Calibri" w:hAnsi="Calibri" w:cs="Calibri"/>
              </w:rPr>
              <w:t>Aufbau und Grillstand</w:t>
            </w:r>
          </w:p>
          <w:p w14:paraId="2B007D3F" w14:textId="781EA242" w:rsidR="00546F50" w:rsidRPr="00546F50" w:rsidRDefault="00546F50" w:rsidP="00546F50">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3015AD25" w:rsidR="006A29F1" w:rsidRPr="00AF5014" w:rsidRDefault="0071038B" w:rsidP="00A24F6F">
            <w:pPr>
              <w:rPr>
                <w:rFonts w:ascii="Calibri" w:eastAsia="Calibri" w:hAnsi="Calibri" w:cs="Calibri"/>
              </w:rPr>
            </w:pPr>
            <w:proofErr w:type="spellStart"/>
            <w:r>
              <w:rPr>
                <w:rFonts w:ascii="Calibri" w:eastAsia="Calibri" w:hAnsi="Calibri" w:cs="Calibri"/>
              </w:rPr>
              <w:t>Malaika</w:t>
            </w:r>
            <w:proofErr w:type="spellEnd"/>
            <w:r>
              <w:rPr>
                <w:rFonts w:ascii="Calibri" w:eastAsia="Calibri" w:hAnsi="Calibri" w:cs="Calibri"/>
              </w:rPr>
              <w:t>, Magda, Antonia, Carlotta</w:t>
            </w:r>
          </w:p>
        </w:tc>
      </w:tr>
      <w:bookmarkEnd w:id="10"/>
    </w:tbl>
    <w:p w14:paraId="340F6622" w14:textId="5110787D" w:rsidR="00280A3C" w:rsidRDefault="00280A3C" w:rsidP="00280A3C">
      <w:pPr>
        <w:rPr>
          <w:rFonts w:ascii="Calibri" w:hAnsi="Calibri" w:cs="Calibri"/>
          <w:lang w:val="en-US"/>
        </w:rPr>
      </w:pPr>
    </w:p>
    <w:p w14:paraId="0447A7B3" w14:textId="59703AA9" w:rsidR="00293413" w:rsidRPr="00594AB1" w:rsidRDefault="00293413" w:rsidP="00293413">
      <w:pPr>
        <w:pStyle w:val="berschrift2"/>
      </w:pPr>
      <w:bookmarkStart w:id="11" w:name="_Toc110084546"/>
      <w:r w:rsidRPr="00594AB1">
        <w:t xml:space="preserve">TOP </w:t>
      </w:r>
      <w:r>
        <w:t>6</w:t>
      </w:r>
      <w:r w:rsidRPr="00594AB1">
        <w:t xml:space="preserve"> </w:t>
      </w:r>
      <w:r w:rsidR="00A835B5">
        <w:t>Gemeinsame Sitzung mit der SRH</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001E70FF" w:rsidR="00293413" w:rsidRPr="00AF5014" w:rsidRDefault="00074BD0" w:rsidP="000C1764">
            <w:pPr>
              <w:rPr>
                <w:rFonts w:ascii="Calibri" w:hAnsi="Calibri" w:cs="Calibri"/>
              </w:rPr>
            </w:pPr>
            <w:r>
              <w:rPr>
                <w:rFonts w:ascii="Calibri" w:hAnsi="Calibri" w:cs="Calibri"/>
              </w:rPr>
              <w:t>Verpflegung</w:t>
            </w:r>
            <w:r w:rsidR="00D37057">
              <w:rPr>
                <w:rFonts w:ascii="Calibri" w:hAnsi="Calibri" w:cs="Calibri"/>
              </w:rPr>
              <w:t xml:space="preserve"> für die gemeinsame Sitzung mit der SRH</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08214F2" w14:textId="16CAE3B6" w:rsidR="00D37057" w:rsidRPr="00D37057" w:rsidRDefault="00FE024B" w:rsidP="00D37057">
            <w:pPr>
              <w:pStyle w:val="Listenabsatz"/>
              <w:numPr>
                <w:ilvl w:val="0"/>
                <w:numId w:val="35"/>
              </w:numPr>
              <w:rPr>
                <w:rFonts w:ascii="Calibri" w:eastAsia="Calibri" w:hAnsi="Calibri" w:cs="Calibri"/>
              </w:rPr>
            </w:pPr>
            <w:r>
              <w:rPr>
                <w:rFonts w:ascii="Calibri" w:eastAsia="Calibri" w:hAnsi="Calibri" w:cs="Calibri"/>
              </w:rPr>
              <w:t>Nächste Woche ist die gemeinsame Sitzung mit der SRH</w:t>
            </w:r>
            <w:r w:rsidR="002879E0">
              <w:rPr>
                <w:rFonts w:ascii="Calibri" w:eastAsia="Calibri" w:hAnsi="Calibri" w:cs="Calibri"/>
              </w:rPr>
              <w:t xml:space="preserve"> an der Neckarwiese (bringt Picknickdecken mit)</w:t>
            </w:r>
          </w:p>
          <w:p w14:paraId="1F3A1599" w14:textId="57ACCCE4" w:rsidR="00452271" w:rsidRPr="00452271" w:rsidRDefault="00D37057" w:rsidP="00452271">
            <w:pPr>
              <w:pStyle w:val="Listenabsatz"/>
              <w:numPr>
                <w:ilvl w:val="0"/>
                <w:numId w:val="35"/>
              </w:numPr>
              <w:rPr>
                <w:rFonts w:ascii="Calibri" w:eastAsia="Calibri" w:hAnsi="Calibri" w:cs="Calibri"/>
              </w:rPr>
            </w:pPr>
            <w:r>
              <w:rPr>
                <w:rFonts w:ascii="Calibri" w:eastAsia="Calibri" w:hAnsi="Calibri" w:cs="Calibri"/>
              </w:rPr>
              <w:t>Gegen 19 Uhr kommt die SRH zu Besuch</w:t>
            </w:r>
          </w:p>
          <w:p w14:paraId="1FEA8C2B" w14:textId="55A4805F" w:rsidR="00452271" w:rsidRDefault="00D37057" w:rsidP="00D37057">
            <w:pPr>
              <w:pStyle w:val="Listenabsatz"/>
              <w:numPr>
                <w:ilvl w:val="0"/>
                <w:numId w:val="33"/>
              </w:numPr>
              <w:rPr>
                <w:rFonts w:ascii="Calibri" w:eastAsia="Calibri" w:hAnsi="Calibri" w:cs="Calibri"/>
              </w:rPr>
            </w:pPr>
            <w:r>
              <w:rPr>
                <w:rFonts w:ascii="Calibri" w:eastAsia="Calibri" w:hAnsi="Calibri" w:cs="Calibri"/>
              </w:rPr>
              <w:t>Nach der Sitzung gibt es ein paar Spiele und es geht vor allem um den Austausch</w:t>
            </w:r>
          </w:p>
          <w:p w14:paraId="22DD9FB8" w14:textId="720CCBBC" w:rsidR="00BD55E1" w:rsidRPr="00BD55E1" w:rsidRDefault="00BD55E1" w:rsidP="00BD55E1">
            <w:pPr>
              <w:rPr>
                <w:rFonts w:ascii="Calibri" w:eastAsia="Calibri" w:hAnsi="Calibri" w:cs="Calibri"/>
              </w:rPr>
            </w:pPr>
          </w:p>
          <w:p w14:paraId="4CD1A53B" w14:textId="35F2CCA1" w:rsidR="00E75425" w:rsidRPr="00E75425" w:rsidRDefault="00BD55E1" w:rsidP="00E75425">
            <w:pPr>
              <w:pStyle w:val="Listenabsatz"/>
              <w:numPr>
                <w:ilvl w:val="0"/>
                <w:numId w:val="33"/>
              </w:numPr>
              <w:rPr>
                <w:rFonts w:ascii="Calibri" w:eastAsia="Calibri" w:hAnsi="Calibri" w:cs="Calibri"/>
              </w:rPr>
            </w:pPr>
            <w:r w:rsidRPr="00BD55E1">
              <w:rPr>
                <w:rFonts w:ascii="Calibri" w:eastAsia="Calibri" w:hAnsi="Calibri" w:cs="Calibri"/>
                <w:b/>
              </w:rPr>
              <w:t>Erklärung</w:t>
            </w:r>
            <w:r>
              <w:rPr>
                <w:rFonts w:ascii="Calibri" w:eastAsia="Calibri" w:hAnsi="Calibri" w:cs="Calibri"/>
              </w:rPr>
              <w:t xml:space="preserve">: Die Sitzung nächste Woche mit der SRH zusammen dient dem Austausch der Heidelberger Fachschaften. Aufgrund der erwarteten Länge von mehr als zwei Stunden soll </w:t>
            </w:r>
            <w:r w:rsidR="00143CBD" w:rsidRPr="00074BD0">
              <w:rPr>
                <w:rFonts w:ascii="Calibri" w:eastAsia="Calibri" w:hAnsi="Calibri" w:cs="Calibri"/>
                <w:bCs/>
              </w:rPr>
              <w:t xml:space="preserve">im </w:t>
            </w:r>
            <w:r w:rsidRPr="00074BD0">
              <w:rPr>
                <w:rFonts w:ascii="Calibri" w:eastAsia="Calibri" w:hAnsi="Calibri" w:cs="Calibri"/>
                <w:bCs/>
              </w:rPr>
              <w:t>Fall</w:t>
            </w:r>
            <w:r w:rsidR="00143CBD" w:rsidRPr="00074BD0">
              <w:rPr>
                <w:rFonts w:ascii="Calibri" w:eastAsia="Calibri" w:hAnsi="Calibri" w:cs="Calibri"/>
                <w:bCs/>
              </w:rPr>
              <w:t>e</w:t>
            </w:r>
            <w:r w:rsidRPr="00074BD0">
              <w:rPr>
                <w:rFonts w:ascii="Calibri" w:eastAsia="Calibri" w:hAnsi="Calibri" w:cs="Calibri"/>
                <w:bCs/>
              </w:rPr>
              <w:t xml:space="preserve"> der Überschreitung der 2 Stunden</w:t>
            </w:r>
            <w:r>
              <w:rPr>
                <w:rFonts w:ascii="Calibri" w:eastAsia="Calibri" w:hAnsi="Calibri" w:cs="Calibri"/>
              </w:rPr>
              <w:t xml:space="preserve"> eine </w:t>
            </w:r>
            <w:r w:rsidR="00074BD0">
              <w:rPr>
                <w:rFonts w:ascii="Calibri" w:eastAsia="Calibri" w:hAnsi="Calibri" w:cs="Calibri"/>
              </w:rPr>
              <w:t>Sitzungsverpflegu</w:t>
            </w:r>
            <w:r>
              <w:rPr>
                <w:rFonts w:ascii="Calibri" w:eastAsia="Calibri" w:hAnsi="Calibri" w:cs="Calibri"/>
              </w:rPr>
              <w:t xml:space="preserve">ng für die Fachschaft abgestimmt werden. Eine Verpflegung einer Sitzung mit dieser Länge ist richtig und wichtig, um eine effektive FS-Arbeit </w:t>
            </w:r>
            <w:r w:rsidR="00143CBD">
              <w:rPr>
                <w:rFonts w:ascii="Calibri" w:eastAsia="Calibri" w:hAnsi="Calibri" w:cs="Calibri"/>
              </w:rPr>
              <w:t>zu garantieren</w:t>
            </w:r>
            <w:r>
              <w:rPr>
                <w:rFonts w:ascii="Calibri" w:eastAsia="Calibri" w:hAnsi="Calibri" w:cs="Calibri"/>
              </w:rPr>
              <w:t xml:space="preserve"> und die Sitzungsmoral </w:t>
            </w:r>
            <w:r w:rsidR="00EB08DF">
              <w:rPr>
                <w:rFonts w:ascii="Calibri" w:eastAsia="Calibri" w:hAnsi="Calibri" w:cs="Calibri"/>
              </w:rPr>
              <w:t xml:space="preserve">auch bei der erwarteten Überlänge </w:t>
            </w:r>
            <w:r>
              <w:rPr>
                <w:rFonts w:ascii="Calibri" w:eastAsia="Calibri" w:hAnsi="Calibri" w:cs="Calibri"/>
              </w:rPr>
              <w:t xml:space="preserve">hochzuhalten. Für die Verpflegungskosten sind hierfür </w:t>
            </w:r>
            <w:r w:rsidRPr="006B40B3">
              <w:rPr>
                <w:rFonts w:ascii="Calibri" w:eastAsia="Calibri" w:hAnsi="Calibri" w:cs="Calibri"/>
                <w:bCs/>
              </w:rPr>
              <w:t>100,00</w:t>
            </w:r>
            <w:r>
              <w:rPr>
                <w:rFonts w:ascii="Calibri" w:eastAsia="Calibri" w:hAnsi="Calibri" w:cs="Calibri"/>
              </w:rPr>
              <w:t xml:space="preserve"> € veranschlagt.</w:t>
            </w:r>
          </w:p>
          <w:p w14:paraId="682B7ABD" w14:textId="7768106E" w:rsidR="00D37057" w:rsidRDefault="00E75425" w:rsidP="00D37057">
            <w:pPr>
              <w:pStyle w:val="Listenabsatz"/>
              <w:numPr>
                <w:ilvl w:val="0"/>
                <w:numId w:val="33"/>
              </w:numPr>
              <w:rPr>
                <w:rFonts w:ascii="Calibri" w:eastAsia="Calibri" w:hAnsi="Calibri" w:cs="Calibri"/>
              </w:rPr>
            </w:pPr>
            <w:r>
              <w:rPr>
                <w:rFonts w:ascii="Calibri" w:eastAsia="Calibri" w:hAnsi="Calibri" w:cs="Calibri"/>
                <w:b/>
              </w:rPr>
              <w:t>Finanzbeschluss</w:t>
            </w:r>
            <w:r w:rsidR="00BD55E1">
              <w:rPr>
                <w:rFonts w:ascii="Calibri" w:eastAsia="Calibri" w:hAnsi="Calibri" w:cs="Calibri"/>
              </w:rPr>
              <w:t xml:space="preserve">: Erstattung von </w:t>
            </w:r>
            <w:r w:rsidR="00BD55E1" w:rsidRPr="00E75425">
              <w:rPr>
                <w:rFonts w:ascii="Calibri" w:eastAsia="Calibri" w:hAnsi="Calibri" w:cs="Calibri"/>
                <w:b/>
              </w:rPr>
              <w:t>1</w:t>
            </w:r>
            <w:r w:rsidR="002879E0" w:rsidRPr="00E75425">
              <w:rPr>
                <w:rFonts w:ascii="Calibri" w:eastAsia="Calibri" w:hAnsi="Calibri" w:cs="Calibri"/>
                <w:b/>
              </w:rPr>
              <w:t>00</w:t>
            </w:r>
            <w:r>
              <w:rPr>
                <w:rFonts w:ascii="Calibri" w:eastAsia="Calibri" w:hAnsi="Calibri" w:cs="Calibri"/>
                <w:b/>
              </w:rPr>
              <w:t>,00</w:t>
            </w:r>
            <w:r w:rsidR="002879E0" w:rsidRPr="00E75425">
              <w:rPr>
                <w:rFonts w:ascii="Calibri" w:eastAsia="Calibri" w:hAnsi="Calibri" w:cs="Calibri"/>
              </w:rPr>
              <w:t xml:space="preserve"> </w:t>
            </w:r>
            <w:r w:rsidR="002879E0">
              <w:rPr>
                <w:rFonts w:ascii="Calibri" w:eastAsia="Calibri" w:hAnsi="Calibri" w:cs="Calibri"/>
              </w:rPr>
              <w:t xml:space="preserve">€ für die </w:t>
            </w:r>
            <w:r w:rsidR="00BD55E1">
              <w:rPr>
                <w:rFonts w:ascii="Calibri" w:eastAsia="Calibri" w:hAnsi="Calibri" w:cs="Calibri"/>
              </w:rPr>
              <w:t>FS-Sitzungsverpflegung</w:t>
            </w:r>
          </w:p>
          <w:p w14:paraId="59BB78BF" w14:textId="77777777" w:rsidR="002879E0" w:rsidRDefault="00E75425" w:rsidP="00E75425">
            <w:pPr>
              <w:pStyle w:val="Listenabsatz"/>
              <w:rPr>
                <w:rFonts w:ascii="Calibri" w:eastAsia="Calibri" w:hAnsi="Calibri" w:cs="Calibri"/>
                <w:b/>
              </w:rPr>
            </w:pPr>
            <w:r w:rsidRPr="00E75425">
              <w:rPr>
                <w:rFonts w:ascii="Calibri" w:eastAsia="Calibri" w:hAnsi="Calibri" w:cs="Calibri"/>
                <w:b/>
              </w:rPr>
              <w:t>[</w:t>
            </w:r>
            <w:r w:rsidR="002879E0" w:rsidRPr="00E75425">
              <w:rPr>
                <w:rFonts w:ascii="Calibri" w:eastAsia="Calibri" w:hAnsi="Calibri" w:cs="Calibri"/>
                <w:b/>
              </w:rPr>
              <w:t>Posten</w:t>
            </w:r>
            <w:r w:rsidRPr="00E75425">
              <w:rPr>
                <w:rFonts w:ascii="Calibri" w:eastAsia="Calibri" w:hAnsi="Calibri" w:cs="Calibri"/>
                <w:b/>
              </w:rPr>
              <w:t>nr</w:t>
            </w:r>
            <w:r w:rsidR="002879E0" w:rsidRPr="00E75425">
              <w:rPr>
                <w:rFonts w:ascii="Calibri" w:eastAsia="Calibri" w:hAnsi="Calibri" w:cs="Calibri"/>
                <w:b/>
              </w:rPr>
              <w:t>: 540.0236</w:t>
            </w:r>
            <w:r w:rsidRPr="00E75425">
              <w:rPr>
                <w:rFonts w:ascii="Calibri" w:eastAsia="Calibri" w:hAnsi="Calibri" w:cs="Calibri"/>
                <w:b/>
              </w:rPr>
              <w:t xml:space="preserve"> - Bewirtungskosten und Lebensmittel]</w:t>
            </w:r>
          </w:p>
          <w:p w14:paraId="4F4E2DC1" w14:textId="3B25A6EF" w:rsidR="00E75425" w:rsidRPr="00A1672C" w:rsidRDefault="00E75425" w:rsidP="00A1672C">
            <w:pPr>
              <w:pStyle w:val="Listenabsatz"/>
              <w:rPr>
                <w:rFonts w:ascii="Calibri" w:eastAsia="Calibri" w:hAnsi="Calibri" w:cs="Calibri"/>
                <w:b/>
              </w:rPr>
            </w:pPr>
            <w:r w:rsidRPr="00A1672C">
              <w:rPr>
                <w:rFonts w:ascii="Calibri" w:eastAsia="Calibri" w:hAnsi="Calibri" w:cs="Calibri"/>
                <w:b/>
              </w:rPr>
              <w:t>Abstimmung:</w:t>
            </w:r>
          </w:p>
          <w:p w14:paraId="3E84B704" w14:textId="788E77C6" w:rsidR="00E75425" w:rsidRPr="00A1672C" w:rsidRDefault="00E75425" w:rsidP="00A1672C">
            <w:pPr>
              <w:pStyle w:val="Listenabsatz"/>
              <w:numPr>
                <w:ilvl w:val="0"/>
                <w:numId w:val="26"/>
              </w:numPr>
              <w:rPr>
                <w:rFonts w:ascii="Calibri" w:eastAsia="Calibri" w:hAnsi="Calibri" w:cs="Calibri"/>
                <w:b/>
              </w:rPr>
            </w:pPr>
            <w:r w:rsidRPr="00A1672C">
              <w:rPr>
                <w:rFonts w:ascii="Calibri" w:eastAsia="Calibri" w:hAnsi="Calibri" w:cs="Calibri"/>
                <w:b/>
              </w:rPr>
              <w:t>Einstimmig angenommen</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968F55E" w14:textId="77777777" w:rsidR="00293413" w:rsidRPr="00E75425" w:rsidRDefault="00293413" w:rsidP="00E75425">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33B2007E" w:rsidR="00293413" w:rsidRPr="00AF5014" w:rsidRDefault="00293413" w:rsidP="000C1764">
            <w:pPr>
              <w:rPr>
                <w:rFonts w:ascii="Calibri" w:eastAsia="Calibri" w:hAnsi="Calibri" w:cs="Calibri"/>
              </w:rPr>
            </w:pPr>
          </w:p>
        </w:tc>
      </w:tr>
    </w:tbl>
    <w:p w14:paraId="0B76ED0C" w14:textId="77777777" w:rsidR="00293413" w:rsidRDefault="00293413" w:rsidP="00293413">
      <w:pPr>
        <w:rPr>
          <w:rFonts w:ascii="Calibri" w:hAnsi="Calibri" w:cs="Calibri"/>
          <w:lang w:val="en-US"/>
        </w:rPr>
      </w:pPr>
    </w:p>
    <w:p w14:paraId="7FEB3CAE" w14:textId="77777777" w:rsidR="00293413" w:rsidRDefault="00293413" w:rsidP="00280A3C">
      <w:pPr>
        <w:rPr>
          <w:rFonts w:ascii="Calibri" w:hAnsi="Calibri" w:cs="Calibri"/>
          <w:lang w:val="en-US"/>
        </w:rPr>
      </w:pPr>
    </w:p>
    <w:p w14:paraId="35AEB4EC" w14:textId="1782215E" w:rsidR="00420CE9" w:rsidRPr="00594AB1" w:rsidRDefault="00420CE9" w:rsidP="00420CE9">
      <w:pPr>
        <w:pStyle w:val="berschrift2"/>
      </w:pPr>
      <w:bookmarkStart w:id="12" w:name="_Toc110084547"/>
      <w:r w:rsidRPr="00594AB1">
        <w:t xml:space="preserve">TOP </w:t>
      </w:r>
      <w:r w:rsidR="00F12ED3">
        <w:t>7</w:t>
      </w:r>
      <w:r w:rsidR="003D4FCC">
        <w:t xml:space="preserve"> </w:t>
      </w:r>
      <w:r w:rsidR="00FE024B">
        <w:t>QSM Semesterabschluss</w:t>
      </w:r>
      <w:r w:rsidR="00805966">
        <w:t xml:space="preserve"> und Bachelorabschlussfeier</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13A09AE2" w:rsidR="00F12ED3" w:rsidRPr="00AF5014" w:rsidRDefault="00805966" w:rsidP="00F12ED3">
            <w:pPr>
              <w:rPr>
                <w:rFonts w:ascii="Calibri" w:hAnsi="Calibri" w:cs="Calibri"/>
              </w:rPr>
            </w:pPr>
            <w:r>
              <w:rPr>
                <w:rFonts w:ascii="Calibri" w:hAnsi="Calibri" w:cs="Calibri"/>
              </w:rPr>
              <w:t>Können wir diese beiden Veranstaltungen über die pandemiebedingten Sondermittel finanzieren</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0551E4A" w14:textId="77777777" w:rsidR="00F12ED3" w:rsidRDefault="00805966" w:rsidP="00452271">
            <w:pPr>
              <w:pStyle w:val="Listenabsatz"/>
              <w:numPr>
                <w:ilvl w:val="0"/>
                <w:numId w:val="34"/>
              </w:numPr>
              <w:rPr>
                <w:rFonts w:ascii="Calibri" w:eastAsia="Calibri" w:hAnsi="Calibri" w:cs="Calibri"/>
              </w:rPr>
            </w:pPr>
            <w:r>
              <w:rPr>
                <w:rFonts w:ascii="Calibri" w:eastAsia="Calibri" w:hAnsi="Calibri" w:cs="Calibri"/>
              </w:rPr>
              <w:t>Nur 5% der Mittel können für soziale Events genutzt werden, wir verwenden schon einen Großteil der Mittel für die Psycho-Party</w:t>
            </w:r>
          </w:p>
          <w:p w14:paraId="7B2231B3" w14:textId="37204385" w:rsidR="00805966" w:rsidRDefault="00805966" w:rsidP="00452271">
            <w:pPr>
              <w:pStyle w:val="Listenabsatz"/>
              <w:numPr>
                <w:ilvl w:val="0"/>
                <w:numId w:val="34"/>
              </w:numPr>
              <w:rPr>
                <w:rFonts w:ascii="Calibri" w:eastAsia="Calibri" w:hAnsi="Calibri" w:cs="Calibri"/>
              </w:rPr>
            </w:pPr>
            <w:r>
              <w:rPr>
                <w:rFonts w:ascii="Calibri" w:eastAsia="Calibri" w:hAnsi="Calibri" w:cs="Calibri"/>
              </w:rPr>
              <w:t>Gelder, die normalerweise aus anderen Gelder bezahlt werden</w:t>
            </w:r>
            <w:r w:rsidR="006D19AD">
              <w:rPr>
                <w:rFonts w:ascii="Calibri" w:eastAsia="Calibri" w:hAnsi="Calibri" w:cs="Calibri"/>
              </w:rPr>
              <w:t>, können nicht von den Mitteln bezahlt werden</w:t>
            </w:r>
            <w:r w:rsidR="00734A6D">
              <w:rPr>
                <w:rFonts w:ascii="Calibri" w:eastAsia="Calibri" w:hAnsi="Calibri" w:cs="Calibri"/>
              </w:rPr>
              <w:t>, nur pandemiebedingte Defizite</w:t>
            </w:r>
          </w:p>
          <w:p w14:paraId="0615FA52" w14:textId="2EDC07CE" w:rsidR="006D19AD" w:rsidRDefault="006D19AD" w:rsidP="00452271">
            <w:pPr>
              <w:pStyle w:val="Listenabsatz"/>
              <w:numPr>
                <w:ilvl w:val="0"/>
                <w:numId w:val="34"/>
              </w:numPr>
              <w:rPr>
                <w:rFonts w:ascii="Calibri" w:eastAsia="Calibri" w:hAnsi="Calibri" w:cs="Calibri"/>
              </w:rPr>
            </w:pPr>
            <w:r>
              <w:rPr>
                <w:rFonts w:ascii="Calibri" w:eastAsia="Calibri" w:hAnsi="Calibri" w:cs="Calibri"/>
              </w:rPr>
              <w:t>Semesterabschluss</w:t>
            </w:r>
            <w:r w:rsidR="00734A6D">
              <w:rPr>
                <w:rFonts w:ascii="Calibri" w:eastAsia="Calibri" w:hAnsi="Calibri" w:cs="Calibri"/>
              </w:rPr>
              <w:t xml:space="preserve">: ist zwar besonders wichtig für die </w:t>
            </w:r>
            <w:r w:rsidR="00627631">
              <w:rPr>
                <w:rFonts w:ascii="Calibri" w:eastAsia="Calibri" w:hAnsi="Calibri" w:cs="Calibri"/>
              </w:rPr>
              <w:t>Vernetzung wegen Corona, aber das findet normalerweise auch statt und wir haben noch ein bisschen Geld von der Fachschaft</w:t>
            </w:r>
          </w:p>
          <w:p w14:paraId="1F61A05F" w14:textId="23F097C5" w:rsidR="006D19AD" w:rsidRPr="00293413" w:rsidRDefault="006D19AD" w:rsidP="00452271">
            <w:pPr>
              <w:pStyle w:val="Listenabsatz"/>
              <w:numPr>
                <w:ilvl w:val="0"/>
                <w:numId w:val="34"/>
              </w:numPr>
              <w:rPr>
                <w:rFonts w:ascii="Calibri" w:eastAsia="Calibri" w:hAnsi="Calibri" w:cs="Calibri"/>
              </w:rPr>
            </w:pPr>
            <w:r>
              <w:rPr>
                <w:rFonts w:ascii="Calibri" w:eastAsia="Calibri" w:hAnsi="Calibri" w:cs="Calibri"/>
              </w:rPr>
              <w:t xml:space="preserve">Bachelorabschlussfeier: </w:t>
            </w:r>
            <w:r w:rsidR="00627631">
              <w:rPr>
                <w:rFonts w:ascii="Calibri" w:eastAsia="Calibri" w:hAnsi="Calibri" w:cs="Calibri"/>
              </w:rPr>
              <w:t xml:space="preserve">wird auch normalerweise von der FS gezahlt; aber 100€ aus dem Posten für die Masterabschlussfeier können genutzt werden, da diese aus </w:t>
            </w:r>
            <w:proofErr w:type="spellStart"/>
            <w:r w:rsidR="00627631">
              <w:rPr>
                <w:rFonts w:ascii="Calibri" w:eastAsia="Calibri" w:hAnsi="Calibri" w:cs="Calibri"/>
              </w:rPr>
              <w:t>Alumnigeldern</w:t>
            </w:r>
            <w:proofErr w:type="spellEnd"/>
            <w:r w:rsidR="00627631">
              <w:rPr>
                <w:rFonts w:ascii="Calibri" w:eastAsia="Calibri" w:hAnsi="Calibri" w:cs="Calibri"/>
              </w:rPr>
              <w:t xml:space="preserve"> bezahlt werden -&gt; Stimmungsbild positiv</w:t>
            </w: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563716F" w14:textId="0B4966D6" w:rsidR="00F12ED3" w:rsidRPr="00452271" w:rsidRDefault="00593A2A" w:rsidP="00452271">
            <w:pPr>
              <w:pStyle w:val="Listenabsatz"/>
              <w:numPr>
                <w:ilvl w:val="0"/>
                <w:numId w:val="33"/>
              </w:numPr>
              <w:rPr>
                <w:rFonts w:ascii="Calibri" w:eastAsia="Calibri" w:hAnsi="Calibri" w:cs="Calibri"/>
              </w:rPr>
            </w:pPr>
            <w:r>
              <w:rPr>
                <w:rFonts w:ascii="Calibri" w:eastAsia="Calibri" w:hAnsi="Calibri" w:cs="Calibri"/>
              </w:rPr>
              <w:t>QSM Mittel nochmal final abklären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3BB0373C" w:rsidR="00F12ED3" w:rsidRPr="00AF5014" w:rsidRDefault="00593A2A" w:rsidP="00F12ED3">
            <w:pPr>
              <w:rPr>
                <w:rFonts w:ascii="Calibri" w:eastAsia="Calibri" w:hAnsi="Calibri" w:cs="Calibri"/>
              </w:rPr>
            </w:pPr>
            <w:r>
              <w:rPr>
                <w:rFonts w:ascii="Calibri" w:eastAsia="Calibri" w:hAnsi="Calibri" w:cs="Calibri"/>
              </w:rPr>
              <w:t>Kim</w:t>
            </w:r>
          </w:p>
        </w:tc>
      </w:tr>
    </w:tbl>
    <w:p w14:paraId="794140B3" w14:textId="2F4F26B6" w:rsidR="00366F44" w:rsidRDefault="00366F44">
      <w:pPr>
        <w:rPr>
          <w:rFonts w:ascii="Calibri" w:eastAsia="Calibri" w:hAnsi="Calibri" w:cs="Calibri"/>
        </w:rPr>
      </w:pPr>
    </w:p>
    <w:p w14:paraId="14789AB7" w14:textId="3C78C4EB" w:rsidR="009C6969" w:rsidRPr="00594AB1" w:rsidRDefault="009C6969" w:rsidP="009C6969">
      <w:pPr>
        <w:pStyle w:val="berschrift2"/>
      </w:pPr>
      <w:bookmarkStart w:id="13" w:name="_Toc110084548"/>
      <w:r w:rsidRPr="00594AB1">
        <w:t xml:space="preserve">TOP </w:t>
      </w:r>
      <w:r>
        <w:t xml:space="preserve">8 </w:t>
      </w:r>
      <w:r w:rsidR="006D19AD">
        <w:t>Nebenfächler</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3D15D36A" w:rsidR="009C6969" w:rsidRPr="00AF5014" w:rsidRDefault="006D19AD" w:rsidP="00BB7E1E">
            <w:pPr>
              <w:rPr>
                <w:rFonts w:ascii="Calibri" w:hAnsi="Calibri" w:cs="Calibri"/>
              </w:rPr>
            </w:pPr>
            <w:r>
              <w:rPr>
                <w:rFonts w:ascii="Calibri" w:hAnsi="Calibri" w:cs="Calibri"/>
              </w:rPr>
              <w:t>Anregung von Nebenfächler, mehr zu Veranstaltungen eingeladen zu werden</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FF4A9F1" w14:textId="77777777" w:rsidR="009C6969" w:rsidRDefault="006D19AD" w:rsidP="00BB7E1E">
            <w:pPr>
              <w:pStyle w:val="Listenabsatz"/>
              <w:numPr>
                <w:ilvl w:val="0"/>
                <w:numId w:val="34"/>
              </w:numPr>
              <w:rPr>
                <w:rFonts w:ascii="Calibri" w:eastAsia="Calibri" w:hAnsi="Calibri" w:cs="Calibri"/>
              </w:rPr>
            </w:pPr>
            <w:r>
              <w:rPr>
                <w:rFonts w:ascii="Calibri" w:eastAsia="Calibri" w:hAnsi="Calibri" w:cs="Calibri"/>
              </w:rPr>
              <w:t>Gibt es eine WhatsApp Gruppe, in die wir die Kurzprotokolle schicken können</w:t>
            </w:r>
          </w:p>
          <w:p w14:paraId="71CC1149" w14:textId="1A9186CF" w:rsidR="006D19AD" w:rsidRDefault="006D19AD" w:rsidP="00BB7E1E">
            <w:pPr>
              <w:pStyle w:val="Listenabsatz"/>
              <w:numPr>
                <w:ilvl w:val="0"/>
                <w:numId w:val="34"/>
              </w:numPr>
              <w:rPr>
                <w:rFonts w:ascii="Calibri" w:eastAsia="Calibri" w:hAnsi="Calibri" w:cs="Calibri"/>
              </w:rPr>
            </w:pPr>
            <w:r>
              <w:rPr>
                <w:rFonts w:ascii="Calibri" w:eastAsia="Calibri" w:hAnsi="Calibri" w:cs="Calibri"/>
              </w:rPr>
              <w:t xml:space="preserve">Hannah fragt nach, ob es eine Gruppe gibt und ob jemand bereit wäre, das Protokoll </w:t>
            </w:r>
            <w:r w:rsidR="00593A2A">
              <w:rPr>
                <w:rFonts w:ascii="Calibri" w:eastAsia="Calibri" w:hAnsi="Calibri" w:cs="Calibri"/>
              </w:rPr>
              <w:t>weiterzuleiten</w:t>
            </w:r>
          </w:p>
          <w:p w14:paraId="6B55C945" w14:textId="035FB6B8" w:rsidR="00593A2A" w:rsidRPr="00593A2A" w:rsidRDefault="006D19AD" w:rsidP="00593A2A">
            <w:pPr>
              <w:pStyle w:val="Listenabsatz"/>
              <w:numPr>
                <w:ilvl w:val="0"/>
                <w:numId w:val="34"/>
              </w:numPr>
              <w:rPr>
                <w:rFonts w:ascii="Calibri" w:eastAsia="Calibri" w:hAnsi="Calibri" w:cs="Calibri"/>
              </w:rPr>
            </w:pPr>
            <w:r>
              <w:rPr>
                <w:rFonts w:ascii="Calibri" w:eastAsia="Calibri" w:hAnsi="Calibri" w:cs="Calibri"/>
              </w:rPr>
              <w:t xml:space="preserve">Einleitungsnachricht: </w:t>
            </w:r>
            <w:r w:rsidR="007B0379">
              <w:rPr>
                <w:rFonts w:ascii="Calibri" w:eastAsia="Calibri" w:hAnsi="Calibri" w:cs="Calibri"/>
              </w:rPr>
              <w:t xml:space="preserve">Einladung, uns für Veranstaltungen auf </w:t>
            </w:r>
            <w:r>
              <w:rPr>
                <w:rFonts w:ascii="Calibri" w:eastAsia="Calibri" w:hAnsi="Calibri" w:cs="Calibri"/>
              </w:rPr>
              <w:t>Instag</w:t>
            </w:r>
            <w:r w:rsidR="007B0379">
              <w:rPr>
                <w:rFonts w:ascii="Calibri" w:eastAsia="Calibri" w:hAnsi="Calibri" w:cs="Calibri"/>
              </w:rPr>
              <w:t>ram zu folgen</w:t>
            </w:r>
            <w:r>
              <w:rPr>
                <w:rFonts w:ascii="Calibri" w:eastAsia="Calibri" w:hAnsi="Calibri" w:cs="Calibri"/>
              </w:rPr>
              <w:t>,</w:t>
            </w:r>
            <w:r w:rsidR="007B0379">
              <w:rPr>
                <w:rFonts w:ascii="Calibri" w:eastAsia="Calibri" w:hAnsi="Calibri" w:cs="Calibri"/>
              </w:rPr>
              <w:t xml:space="preserve"> den</w:t>
            </w:r>
            <w:r>
              <w:rPr>
                <w:rFonts w:ascii="Calibri" w:eastAsia="Calibri" w:hAnsi="Calibri" w:cs="Calibri"/>
              </w:rPr>
              <w:t xml:space="preserve"> </w:t>
            </w:r>
            <w:r w:rsidR="007B0379">
              <w:rPr>
                <w:rFonts w:ascii="Calibri" w:eastAsia="Calibri" w:hAnsi="Calibri" w:cs="Calibri"/>
              </w:rPr>
              <w:t>P</w:t>
            </w:r>
            <w:r>
              <w:rPr>
                <w:rFonts w:ascii="Calibri" w:eastAsia="Calibri" w:hAnsi="Calibri" w:cs="Calibri"/>
              </w:rPr>
              <w:t>sychotreff</w:t>
            </w:r>
            <w:r w:rsidR="007B0379">
              <w:rPr>
                <w:rFonts w:ascii="Calibri" w:eastAsia="Calibri" w:hAnsi="Calibri" w:cs="Calibri"/>
              </w:rPr>
              <w:t xml:space="preserve"> </w:t>
            </w:r>
            <w:r w:rsidR="00593A2A">
              <w:rPr>
                <w:rFonts w:ascii="Calibri" w:eastAsia="Calibri" w:hAnsi="Calibri" w:cs="Calibri"/>
              </w:rPr>
              <w:t>zu abonnieren und das Kurzprotokoll erklären</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3335DED0" w:rsidR="009C6969" w:rsidRPr="00452271" w:rsidRDefault="00593A2A" w:rsidP="00BB7E1E">
            <w:pPr>
              <w:pStyle w:val="Listenabsatz"/>
              <w:numPr>
                <w:ilvl w:val="0"/>
                <w:numId w:val="33"/>
              </w:numPr>
              <w:rPr>
                <w:rFonts w:ascii="Calibri" w:eastAsia="Calibri" w:hAnsi="Calibri" w:cs="Calibri"/>
              </w:rPr>
            </w:pPr>
            <w:r>
              <w:rPr>
                <w:rFonts w:ascii="Calibri" w:eastAsia="Calibri" w:hAnsi="Calibri" w:cs="Calibri"/>
              </w:rPr>
              <w:t>Nebenfächler ansprechen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2100C2BE" w:rsidR="009C6969" w:rsidRPr="00AF5014" w:rsidRDefault="00593A2A" w:rsidP="00BB7E1E">
            <w:pPr>
              <w:rPr>
                <w:rFonts w:ascii="Calibri" w:eastAsia="Calibri" w:hAnsi="Calibri" w:cs="Calibri"/>
              </w:rPr>
            </w:pPr>
            <w:r>
              <w:rPr>
                <w:rFonts w:ascii="Calibri" w:eastAsia="Calibri" w:hAnsi="Calibri" w:cs="Calibri"/>
              </w:rPr>
              <w:t>Hannah</w:t>
            </w:r>
          </w:p>
        </w:tc>
      </w:tr>
    </w:tbl>
    <w:p w14:paraId="1A218B74" w14:textId="77777777" w:rsidR="00420CE9" w:rsidRDefault="00420CE9" w:rsidP="00420CE9">
      <w:pPr>
        <w:rPr>
          <w:rFonts w:ascii="Calibri" w:hAnsi="Calibri" w:cs="Calibri"/>
          <w:lang w:val="en-US"/>
        </w:rPr>
      </w:pPr>
    </w:p>
    <w:p w14:paraId="2B77680C" w14:textId="75D34069" w:rsidR="009C6969" w:rsidRPr="00594AB1" w:rsidRDefault="009C6969" w:rsidP="009C6969">
      <w:pPr>
        <w:pStyle w:val="berschrift2"/>
      </w:pPr>
      <w:bookmarkStart w:id="14" w:name="_Toc110084549"/>
      <w:r w:rsidRPr="00594AB1">
        <w:t xml:space="preserve">TOP </w:t>
      </w:r>
      <w:r>
        <w:t xml:space="preserve">9 </w:t>
      </w:r>
      <w:r w:rsidR="006D19AD">
        <w:t>Vernetzung mit der SRH</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5599CA77" w:rsidR="009C6969" w:rsidRPr="00AF5014" w:rsidRDefault="006D19AD" w:rsidP="00BB7E1E">
            <w:pPr>
              <w:rPr>
                <w:rFonts w:ascii="Calibri" w:hAnsi="Calibri" w:cs="Calibri"/>
              </w:rPr>
            </w:pPr>
            <w:r>
              <w:rPr>
                <w:rFonts w:ascii="Calibri" w:hAnsi="Calibri" w:cs="Calibri"/>
              </w:rPr>
              <w:t>Gemeinsame Sitzungen für gemeinsame Veranstaltungen</w:t>
            </w: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C925F78" w14:textId="77777777" w:rsidR="009C6969" w:rsidRDefault="006D19AD" w:rsidP="00BB7E1E">
            <w:pPr>
              <w:pStyle w:val="Listenabsatz"/>
              <w:numPr>
                <w:ilvl w:val="0"/>
                <w:numId w:val="34"/>
              </w:numPr>
              <w:rPr>
                <w:rFonts w:ascii="Calibri" w:eastAsia="Calibri" w:hAnsi="Calibri" w:cs="Calibri"/>
              </w:rPr>
            </w:pPr>
            <w:r>
              <w:rPr>
                <w:rFonts w:ascii="Calibri" w:eastAsia="Calibri" w:hAnsi="Calibri" w:cs="Calibri"/>
              </w:rPr>
              <w:t xml:space="preserve">Vorschlag von der SRH: </w:t>
            </w:r>
            <w:r w:rsidR="007B0379">
              <w:rPr>
                <w:rFonts w:ascii="Calibri" w:eastAsia="Calibri" w:hAnsi="Calibri" w:cs="Calibri"/>
              </w:rPr>
              <w:t>einmal im Monat gemeinsame Sitzungen</w:t>
            </w:r>
          </w:p>
          <w:p w14:paraId="0A1F714F" w14:textId="77777777" w:rsidR="007B0379" w:rsidRDefault="007B0379" w:rsidP="00BB7E1E">
            <w:pPr>
              <w:pStyle w:val="Listenabsatz"/>
              <w:numPr>
                <w:ilvl w:val="0"/>
                <w:numId w:val="34"/>
              </w:numPr>
              <w:rPr>
                <w:rFonts w:ascii="Calibri" w:eastAsia="Calibri" w:hAnsi="Calibri" w:cs="Calibri"/>
              </w:rPr>
            </w:pPr>
            <w:r>
              <w:rPr>
                <w:rFonts w:ascii="Calibri" w:eastAsia="Calibri" w:hAnsi="Calibri" w:cs="Calibri"/>
              </w:rPr>
              <w:t>Erst getrennte Sitzungen, dann gemeinsame Themen besprechen</w:t>
            </w:r>
          </w:p>
          <w:p w14:paraId="48788591" w14:textId="77777777" w:rsidR="007B0379" w:rsidRDefault="007B0379" w:rsidP="00BB7E1E">
            <w:pPr>
              <w:pStyle w:val="Listenabsatz"/>
              <w:numPr>
                <w:ilvl w:val="0"/>
                <w:numId w:val="34"/>
              </w:numPr>
              <w:rPr>
                <w:rFonts w:ascii="Calibri" w:eastAsia="Calibri" w:hAnsi="Calibri" w:cs="Calibri"/>
              </w:rPr>
            </w:pPr>
            <w:r>
              <w:rPr>
                <w:rFonts w:ascii="Calibri" w:eastAsia="Calibri" w:hAnsi="Calibri" w:cs="Calibri"/>
              </w:rPr>
              <w:lastRenderedPageBreak/>
              <w:t>Ist einmal im Monat zu viel? Bleibt zu wenig Zeit für unsere eigenen Themen</w:t>
            </w:r>
          </w:p>
          <w:p w14:paraId="29F394BB" w14:textId="77777777" w:rsidR="007B0379" w:rsidRDefault="007B0379" w:rsidP="00BB7E1E">
            <w:pPr>
              <w:pStyle w:val="Listenabsatz"/>
              <w:numPr>
                <w:ilvl w:val="0"/>
                <w:numId w:val="34"/>
              </w:numPr>
              <w:rPr>
                <w:rFonts w:ascii="Calibri" w:eastAsia="Calibri" w:hAnsi="Calibri" w:cs="Calibri"/>
              </w:rPr>
            </w:pPr>
            <w:r>
              <w:rPr>
                <w:rFonts w:ascii="Calibri" w:eastAsia="Calibri" w:hAnsi="Calibri" w:cs="Calibri"/>
              </w:rPr>
              <w:t>Vorschlag: 2-3 Sitzungen im Semester, eine Sitzung zu Beginn für mögliche Vorschläge</w:t>
            </w:r>
          </w:p>
          <w:p w14:paraId="0D3DA87B" w14:textId="77777777" w:rsidR="007B0379" w:rsidRDefault="007B0379" w:rsidP="00BB7E1E">
            <w:pPr>
              <w:pStyle w:val="Listenabsatz"/>
              <w:numPr>
                <w:ilvl w:val="0"/>
                <w:numId w:val="34"/>
              </w:numPr>
              <w:rPr>
                <w:rFonts w:ascii="Calibri" w:eastAsia="Calibri" w:hAnsi="Calibri" w:cs="Calibri"/>
              </w:rPr>
            </w:pPr>
            <w:r>
              <w:rPr>
                <w:rFonts w:ascii="Calibri" w:eastAsia="Calibri" w:hAnsi="Calibri" w:cs="Calibri"/>
              </w:rPr>
              <w:t xml:space="preserve">Vorschlag: </w:t>
            </w:r>
            <w:proofErr w:type="spellStart"/>
            <w:r>
              <w:rPr>
                <w:rFonts w:ascii="Calibri" w:eastAsia="Calibri" w:hAnsi="Calibri" w:cs="Calibri"/>
              </w:rPr>
              <w:t>Fachschaftstag</w:t>
            </w:r>
            <w:proofErr w:type="spellEnd"/>
            <w:r>
              <w:rPr>
                <w:rFonts w:ascii="Calibri" w:eastAsia="Calibri" w:hAnsi="Calibri" w:cs="Calibri"/>
              </w:rPr>
              <w:t>: ein Teil gemeinsam mit der SRH, ein Teil intern, weitere Kooperation planen, fortsetzen</w:t>
            </w:r>
          </w:p>
          <w:p w14:paraId="57049542" w14:textId="7776B706" w:rsidR="00593A2A" w:rsidRPr="00293413" w:rsidRDefault="00593A2A" w:rsidP="00BB7E1E">
            <w:pPr>
              <w:pStyle w:val="Listenabsatz"/>
              <w:numPr>
                <w:ilvl w:val="0"/>
                <w:numId w:val="34"/>
              </w:numPr>
              <w:rPr>
                <w:rFonts w:ascii="Calibri" w:eastAsia="Calibri" w:hAnsi="Calibri" w:cs="Calibri"/>
              </w:rPr>
            </w:pPr>
            <w:r>
              <w:rPr>
                <w:rFonts w:ascii="Calibri" w:eastAsia="Calibri" w:hAnsi="Calibri" w:cs="Calibri"/>
              </w:rPr>
              <w:t>Besprechung / Rückmeldung nächste Woche</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30AFE304" w:rsidR="009C6969" w:rsidRPr="00452271" w:rsidRDefault="00593A2A" w:rsidP="00BB7E1E">
            <w:pPr>
              <w:pStyle w:val="Listenabsatz"/>
              <w:numPr>
                <w:ilvl w:val="0"/>
                <w:numId w:val="33"/>
              </w:numPr>
              <w:rPr>
                <w:rFonts w:ascii="Calibri" w:eastAsia="Calibri" w:hAnsi="Calibri" w:cs="Calibri"/>
              </w:rPr>
            </w:pPr>
            <w:r>
              <w:rPr>
                <w:rFonts w:ascii="Calibri" w:eastAsia="Calibri" w:hAnsi="Calibri" w:cs="Calibri"/>
              </w:rPr>
              <w:t>Rückmeldung an die SRH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676E76D3" w:rsidR="009C6969" w:rsidRPr="00AF5014" w:rsidRDefault="00593A2A" w:rsidP="00BB7E1E">
            <w:pPr>
              <w:rPr>
                <w:rFonts w:ascii="Calibri" w:eastAsia="Calibri" w:hAnsi="Calibri" w:cs="Calibri"/>
              </w:rPr>
            </w:pPr>
            <w:r>
              <w:rPr>
                <w:rFonts w:ascii="Calibri" w:eastAsia="Calibri" w:hAnsi="Calibri" w:cs="Calibri"/>
              </w:rPr>
              <w:t>Ronja</w:t>
            </w:r>
          </w:p>
        </w:tc>
      </w:tr>
    </w:tbl>
    <w:p w14:paraId="0A8CE737" w14:textId="5A8EED50" w:rsidR="00420CE9" w:rsidRDefault="00420CE9">
      <w:pPr>
        <w:rPr>
          <w:rFonts w:ascii="Calibri" w:eastAsia="Calibri" w:hAnsi="Calibri" w:cs="Calibri"/>
        </w:rPr>
      </w:pPr>
    </w:p>
    <w:p w14:paraId="5A61471F" w14:textId="0B40F749" w:rsidR="009C6969" w:rsidRPr="00594AB1" w:rsidRDefault="009C6969" w:rsidP="009C6969">
      <w:pPr>
        <w:pStyle w:val="berschrift2"/>
      </w:pPr>
      <w:bookmarkStart w:id="15" w:name="_Toc110084550"/>
      <w:r w:rsidRPr="00594AB1">
        <w:t xml:space="preserve">TOP </w:t>
      </w:r>
      <w:r>
        <w:t xml:space="preserve">10 </w:t>
      </w:r>
      <w:r w:rsidR="00593A2A">
        <w:t>Bericht PsyFaKo</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176C58D5" w:rsidR="009C6969" w:rsidRPr="00AF5014" w:rsidRDefault="00593A2A" w:rsidP="00BB7E1E">
            <w:pPr>
              <w:rPr>
                <w:rFonts w:ascii="Calibri" w:hAnsi="Calibri" w:cs="Calibri"/>
              </w:rPr>
            </w:pPr>
            <w:r>
              <w:rPr>
                <w:rFonts w:ascii="Calibri" w:hAnsi="Calibri" w:cs="Calibri"/>
              </w:rPr>
              <w:t>Bericht über die PsyFaKo Mitte Juni</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32E1FEE" w14:textId="16B43EC9" w:rsidR="009C6969" w:rsidRDefault="00593A2A" w:rsidP="00BB7E1E">
            <w:pPr>
              <w:pStyle w:val="Listenabsatz"/>
              <w:numPr>
                <w:ilvl w:val="0"/>
                <w:numId w:val="34"/>
              </w:numPr>
              <w:rPr>
                <w:rFonts w:ascii="Calibri" w:eastAsia="Calibri" w:hAnsi="Calibri" w:cs="Calibri"/>
              </w:rPr>
            </w:pPr>
            <w:r>
              <w:rPr>
                <w:rFonts w:ascii="Calibri" w:eastAsia="Calibri" w:hAnsi="Calibri" w:cs="Calibri"/>
              </w:rPr>
              <w:t xml:space="preserve">Danke an alle Helfer*innen! Ohne euch, hätte es nicht </w:t>
            </w:r>
            <w:r w:rsidR="00734A6D">
              <w:rPr>
                <w:rFonts w:ascii="Calibri" w:eastAsia="Calibri" w:hAnsi="Calibri" w:cs="Calibri"/>
              </w:rPr>
              <w:t>funktioniert</w:t>
            </w:r>
          </w:p>
          <w:p w14:paraId="521BCEFA" w14:textId="77777777" w:rsidR="00593A2A" w:rsidRDefault="00593A2A" w:rsidP="00BB7E1E">
            <w:pPr>
              <w:pStyle w:val="Listenabsatz"/>
              <w:numPr>
                <w:ilvl w:val="0"/>
                <w:numId w:val="34"/>
              </w:numPr>
              <w:rPr>
                <w:rFonts w:ascii="Calibri" w:eastAsia="Calibri" w:hAnsi="Calibri" w:cs="Calibri"/>
              </w:rPr>
            </w:pPr>
            <w:r>
              <w:rPr>
                <w:rFonts w:ascii="Calibri" w:eastAsia="Calibri" w:hAnsi="Calibri" w:cs="Calibri"/>
              </w:rPr>
              <w:t>Sehr gutes Feedback von Teilnehmenden</w:t>
            </w:r>
          </w:p>
          <w:p w14:paraId="2CF4DFE8" w14:textId="77777777" w:rsidR="00593A2A" w:rsidRDefault="00593A2A" w:rsidP="00BB7E1E">
            <w:pPr>
              <w:pStyle w:val="Listenabsatz"/>
              <w:numPr>
                <w:ilvl w:val="0"/>
                <w:numId w:val="34"/>
              </w:numPr>
              <w:rPr>
                <w:rFonts w:ascii="Calibri" w:eastAsia="Calibri" w:hAnsi="Calibri" w:cs="Calibri"/>
              </w:rPr>
            </w:pPr>
            <w:r>
              <w:rPr>
                <w:rFonts w:ascii="Calibri" w:eastAsia="Calibri" w:hAnsi="Calibri" w:cs="Calibri"/>
              </w:rPr>
              <w:t>Verschiedene Fachschaften besuchen sich gegenseitig deutschlandweit</w:t>
            </w:r>
          </w:p>
          <w:p w14:paraId="407563B4" w14:textId="77777777" w:rsidR="00593A2A" w:rsidRDefault="00593A2A" w:rsidP="00BB7E1E">
            <w:pPr>
              <w:pStyle w:val="Listenabsatz"/>
              <w:numPr>
                <w:ilvl w:val="0"/>
                <w:numId w:val="34"/>
              </w:numPr>
              <w:rPr>
                <w:rFonts w:ascii="Calibri" w:eastAsia="Calibri" w:hAnsi="Calibri" w:cs="Calibri"/>
              </w:rPr>
            </w:pPr>
            <w:r>
              <w:rPr>
                <w:rFonts w:ascii="Calibri" w:eastAsia="Calibri" w:hAnsi="Calibri" w:cs="Calibri"/>
              </w:rPr>
              <w:t>Für alle Helfer*innen gibt es noch ein Dankesessen</w:t>
            </w:r>
          </w:p>
          <w:p w14:paraId="766132F1" w14:textId="77777777" w:rsidR="00734A6D" w:rsidRDefault="00734A6D" w:rsidP="00BB7E1E">
            <w:pPr>
              <w:pStyle w:val="Listenabsatz"/>
              <w:numPr>
                <w:ilvl w:val="0"/>
                <w:numId w:val="34"/>
              </w:numPr>
              <w:rPr>
                <w:rFonts w:ascii="Calibri" w:eastAsia="Calibri" w:hAnsi="Calibri" w:cs="Calibri"/>
              </w:rPr>
            </w:pPr>
            <w:r>
              <w:rPr>
                <w:rFonts w:ascii="Calibri" w:eastAsia="Calibri" w:hAnsi="Calibri" w:cs="Calibri"/>
              </w:rPr>
              <w:t xml:space="preserve">Großes Lob an die </w:t>
            </w:r>
            <w:proofErr w:type="spellStart"/>
            <w:r>
              <w:rPr>
                <w:rFonts w:ascii="Calibri" w:eastAsia="Calibri" w:hAnsi="Calibri" w:cs="Calibri"/>
              </w:rPr>
              <w:t>Hauptorga</w:t>
            </w:r>
            <w:proofErr w:type="spellEnd"/>
          </w:p>
          <w:p w14:paraId="280DF73E" w14:textId="77777777" w:rsidR="00734A6D" w:rsidRDefault="00734A6D" w:rsidP="00BB7E1E">
            <w:pPr>
              <w:pStyle w:val="Listenabsatz"/>
              <w:numPr>
                <w:ilvl w:val="0"/>
                <w:numId w:val="34"/>
              </w:numPr>
              <w:rPr>
                <w:rFonts w:ascii="Calibri" w:eastAsia="Calibri" w:hAnsi="Calibri" w:cs="Calibri"/>
              </w:rPr>
            </w:pPr>
            <w:r>
              <w:rPr>
                <w:rFonts w:ascii="Calibri" w:eastAsia="Calibri" w:hAnsi="Calibri" w:cs="Calibri"/>
              </w:rPr>
              <w:t>Gibt es Feedback: Probleme bei der Stadtrallye</w:t>
            </w:r>
          </w:p>
          <w:p w14:paraId="0667F5B6" w14:textId="77777777" w:rsidR="00734A6D" w:rsidRDefault="00734A6D" w:rsidP="00BB7E1E">
            <w:pPr>
              <w:pStyle w:val="Listenabsatz"/>
              <w:numPr>
                <w:ilvl w:val="0"/>
                <w:numId w:val="34"/>
              </w:numPr>
              <w:rPr>
                <w:rFonts w:ascii="Calibri" w:eastAsia="Calibri" w:hAnsi="Calibri" w:cs="Calibri"/>
              </w:rPr>
            </w:pPr>
            <w:r>
              <w:rPr>
                <w:rFonts w:ascii="Calibri" w:eastAsia="Calibri" w:hAnsi="Calibri" w:cs="Calibri"/>
              </w:rPr>
              <w:t>Internes Positionspapier der SRH: SRH hat einen Bachelorabschluss, der an sich die Anforderungen erfüllt, um den Approbationsmaster danach zu machen; allerdings dürfen sie nach dem PsychThG den Master nicht machen. Das heißt, Studierenden von der SRH können in Zukunft die Ausbildung nicht mehr machen</w:t>
            </w:r>
          </w:p>
          <w:p w14:paraId="55DEAB54" w14:textId="77777777" w:rsidR="00734A6D" w:rsidRDefault="00734A6D" w:rsidP="00BB7E1E">
            <w:pPr>
              <w:pStyle w:val="Listenabsatz"/>
              <w:numPr>
                <w:ilvl w:val="0"/>
                <w:numId w:val="34"/>
              </w:numPr>
              <w:rPr>
                <w:rFonts w:ascii="Calibri" w:eastAsia="Calibri" w:hAnsi="Calibri" w:cs="Calibri"/>
              </w:rPr>
            </w:pPr>
            <w:r>
              <w:rPr>
                <w:rFonts w:ascii="Calibri" w:eastAsia="Calibri" w:hAnsi="Calibri" w:cs="Calibri"/>
              </w:rPr>
              <w:t xml:space="preserve">Nächste Woche reden wir nochmal, Nina stellt Informationen auf </w:t>
            </w:r>
            <w:proofErr w:type="spellStart"/>
            <w:r>
              <w:rPr>
                <w:rFonts w:ascii="Calibri" w:eastAsia="Calibri" w:hAnsi="Calibri" w:cs="Calibri"/>
              </w:rPr>
              <w:t>Slack</w:t>
            </w:r>
            <w:proofErr w:type="spellEnd"/>
            <w:r w:rsidR="005366AC">
              <w:rPr>
                <w:rFonts w:ascii="Calibri" w:eastAsia="Calibri" w:hAnsi="Calibri" w:cs="Calibri"/>
              </w:rPr>
              <w:t>, Carlotta sucht Argumente heraus</w:t>
            </w:r>
          </w:p>
          <w:p w14:paraId="6BF8EFE3" w14:textId="77777777" w:rsidR="005366AC" w:rsidRDefault="005366AC" w:rsidP="00BB7E1E">
            <w:pPr>
              <w:pStyle w:val="Listenabsatz"/>
              <w:numPr>
                <w:ilvl w:val="0"/>
                <w:numId w:val="34"/>
              </w:numPr>
              <w:rPr>
                <w:rFonts w:ascii="Calibri" w:eastAsia="Calibri" w:hAnsi="Calibri" w:cs="Calibri"/>
              </w:rPr>
            </w:pPr>
            <w:r>
              <w:rPr>
                <w:rFonts w:ascii="Calibri" w:eastAsia="Calibri" w:hAnsi="Calibri" w:cs="Calibri"/>
              </w:rPr>
              <w:t>Viele AGs suchen neue Leute: z.B. Bachelor-Master AG, Open Science AG</w:t>
            </w:r>
          </w:p>
          <w:p w14:paraId="3DEEAE1E" w14:textId="2BA22300" w:rsidR="005366AC" w:rsidRDefault="005366AC" w:rsidP="00BB7E1E">
            <w:pPr>
              <w:pStyle w:val="Listenabsatz"/>
              <w:numPr>
                <w:ilvl w:val="0"/>
                <w:numId w:val="34"/>
              </w:numPr>
              <w:rPr>
                <w:rFonts w:ascii="Calibri" w:eastAsia="Calibri" w:hAnsi="Calibri" w:cs="Calibri"/>
              </w:rPr>
            </w:pPr>
            <w:r>
              <w:rPr>
                <w:rFonts w:ascii="Calibri" w:eastAsia="Calibri" w:hAnsi="Calibri" w:cs="Calibri"/>
              </w:rPr>
              <w:t>Positionspapiere zum PsychThG (), Open Science (wenn Studierende beteiligt sind an Forschung / Artikeln, aber nicht gewürdigt werden, an wen können sie sich wenden, was sind ihre Rechte), Menstruationsartikel (sollen frei zugänglich sein an Universitäten, wie</w:t>
            </w:r>
          </w:p>
          <w:p w14:paraId="23CE4862" w14:textId="77777777" w:rsidR="005366AC" w:rsidRDefault="005366AC" w:rsidP="00BB7E1E">
            <w:pPr>
              <w:pStyle w:val="Listenabsatz"/>
              <w:numPr>
                <w:ilvl w:val="0"/>
                <w:numId w:val="34"/>
              </w:numPr>
              <w:rPr>
                <w:rFonts w:ascii="Calibri" w:eastAsia="Calibri" w:hAnsi="Calibri" w:cs="Calibri"/>
              </w:rPr>
            </w:pPr>
            <w:r>
              <w:rPr>
                <w:rFonts w:ascii="Calibri" w:eastAsia="Calibri" w:hAnsi="Calibri" w:cs="Calibri"/>
              </w:rPr>
              <w:t>Im November ist die nächste PsyFaKo in Wuppertal, im Sommer in Hildesheim</w:t>
            </w:r>
          </w:p>
          <w:p w14:paraId="06DD8F70" w14:textId="6FE25D84" w:rsidR="005366AC" w:rsidRPr="00293413" w:rsidRDefault="005366AC" w:rsidP="00BB7E1E">
            <w:pPr>
              <w:pStyle w:val="Listenabsatz"/>
              <w:numPr>
                <w:ilvl w:val="0"/>
                <w:numId w:val="34"/>
              </w:numPr>
              <w:rPr>
                <w:rFonts w:ascii="Calibri" w:eastAsia="Calibri" w:hAnsi="Calibri" w:cs="Calibri"/>
              </w:rPr>
            </w:pPr>
            <w:r>
              <w:rPr>
                <w:rFonts w:ascii="Calibri" w:eastAsia="Calibri" w:hAnsi="Calibri" w:cs="Calibri"/>
              </w:rPr>
              <w:t>Alle können gerne mitkommen, auch Nicht-</w:t>
            </w:r>
            <w:proofErr w:type="spellStart"/>
            <w:r>
              <w:rPr>
                <w:rFonts w:ascii="Calibri" w:eastAsia="Calibri" w:hAnsi="Calibri" w:cs="Calibri"/>
              </w:rPr>
              <w:t>Fachschaftler</w:t>
            </w:r>
            <w:proofErr w:type="spellEnd"/>
            <w:r w:rsidR="007A2C43">
              <w:rPr>
                <w:rFonts w:ascii="Calibri" w:eastAsia="Calibri" w:hAnsi="Calibri" w:cs="Calibri"/>
              </w:rPr>
              <w:t xml:space="preserve">, aber </w:t>
            </w:r>
            <w:proofErr w:type="spellStart"/>
            <w:r w:rsidR="007A2C43">
              <w:rPr>
                <w:rFonts w:ascii="Calibri" w:eastAsia="Calibri" w:hAnsi="Calibri" w:cs="Calibri"/>
              </w:rPr>
              <w:t>Fachschaftler</w:t>
            </w:r>
            <w:proofErr w:type="spellEnd"/>
            <w:r w:rsidR="007A2C43">
              <w:rPr>
                <w:rFonts w:ascii="Calibri" w:eastAsia="Calibri" w:hAnsi="Calibri" w:cs="Calibri"/>
              </w:rPr>
              <w:t xml:space="preserve"> haben Vorrang</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2D138463" w:rsidR="009C6969" w:rsidRPr="00452271" w:rsidRDefault="00734A6D" w:rsidP="00BB7E1E">
            <w:pPr>
              <w:pStyle w:val="Listenabsatz"/>
              <w:numPr>
                <w:ilvl w:val="0"/>
                <w:numId w:val="33"/>
              </w:numPr>
              <w:rPr>
                <w:rFonts w:ascii="Calibri" w:eastAsia="Calibri" w:hAnsi="Calibri" w:cs="Calibri"/>
              </w:rPr>
            </w:pPr>
            <w:r>
              <w:rPr>
                <w:rFonts w:ascii="Calibri" w:eastAsia="Calibri" w:hAnsi="Calibri" w:cs="Calibri"/>
              </w:rPr>
              <w:t>Informieren über das Thema</w:t>
            </w:r>
            <w:r w:rsidR="005366AC">
              <w:rPr>
                <w:rFonts w:ascii="Calibri" w:eastAsia="Calibri" w:hAnsi="Calibri" w:cs="Calibri"/>
              </w:rPr>
              <w:t xml:space="preserve"> der SRH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17ACB204" w:rsidR="009C6969" w:rsidRPr="00AF5014" w:rsidRDefault="005366AC" w:rsidP="00BB7E1E">
            <w:pPr>
              <w:rPr>
                <w:rFonts w:ascii="Calibri" w:eastAsia="Calibri" w:hAnsi="Calibri" w:cs="Calibri"/>
              </w:rPr>
            </w:pPr>
            <w:r>
              <w:rPr>
                <w:rFonts w:ascii="Calibri" w:eastAsia="Calibri" w:hAnsi="Calibri" w:cs="Calibri"/>
              </w:rPr>
              <w:t>ALLE</w:t>
            </w:r>
          </w:p>
        </w:tc>
      </w:tr>
    </w:tbl>
    <w:p w14:paraId="38330914" w14:textId="660D73A8" w:rsidR="00420CE9" w:rsidRDefault="00420CE9">
      <w:pPr>
        <w:rPr>
          <w:rFonts w:ascii="Calibri" w:eastAsia="Calibri" w:hAnsi="Calibri" w:cs="Calibri"/>
        </w:rPr>
      </w:pPr>
    </w:p>
    <w:p w14:paraId="7C6F069B" w14:textId="47A28507" w:rsidR="007B0379" w:rsidRPr="00594AB1" w:rsidRDefault="007B0379" w:rsidP="007B0379">
      <w:pPr>
        <w:pStyle w:val="berschrift2"/>
      </w:pPr>
      <w:bookmarkStart w:id="16" w:name="_Toc110084551"/>
      <w:r w:rsidRPr="00594AB1">
        <w:lastRenderedPageBreak/>
        <w:t xml:space="preserve">TOP </w:t>
      </w:r>
      <w:r>
        <w:t>1</w:t>
      </w:r>
      <w:r w:rsidR="007031B7">
        <w:t>1</w:t>
      </w:r>
      <w:r>
        <w:t xml:space="preserve"> </w:t>
      </w:r>
      <w:r w:rsidR="007A2C43">
        <w:t>FS-T-Shirts</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B0379" w:rsidRPr="00AF5014" w14:paraId="3C2034F1"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A5D642A" w14:textId="77777777" w:rsidR="007B0379" w:rsidRPr="00AF5014" w:rsidRDefault="007B0379"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BD882D6" w14:textId="5E19F434" w:rsidR="007B0379" w:rsidRPr="00AF5014" w:rsidRDefault="00397A61" w:rsidP="00C439E1">
            <w:pPr>
              <w:rPr>
                <w:rFonts w:ascii="Calibri" w:hAnsi="Calibri" w:cs="Calibri"/>
              </w:rPr>
            </w:pPr>
            <w:r>
              <w:rPr>
                <w:rFonts w:ascii="Calibri" w:hAnsi="Calibri" w:cs="Calibri"/>
              </w:rPr>
              <w:t>Organisation von FS T-Shirts</w:t>
            </w:r>
          </w:p>
        </w:tc>
      </w:tr>
      <w:tr w:rsidR="007B0379" w:rsidRPr="007A2C43" w14:paraId="699E66FC"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A9BDC4A" w14:textId="77777777" w:rsidR="007B0379" w:rsidRPr="00AF5014" w:rsidRDefault="007B0379" w:rsidP="00C439E1">
            <w:pPr>
              <w:rPr>
                <w:rFonts w:ascii="Calibri" w:eastAsia="Calibri" w:hAnsi="Calibri" w:cs="Calibri"/>
                <w:b/>
                <w:bCs/>
              </w:rPr>
            </w:pPr>
          </w:p>
          <w:p w14:paraId="085EDB74" w14:textId="77777777" w:rsidR="007B0379" w:rsidRPr="00AF5014" w:rsidRDefault="007B0379"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A856AF4" w14:textId="77777777" w:rsidR="007B0379" w:rsidRDefault="007A2C43" w:rsidP="00C439E1">
            <w:pPr>
              <w:pStyle w:val="Listenabsatz"/>
              <w:numPr>
                <w:ilvl w:val="0"/>
                <w:numId w:val="34"/>
              </w:numPr>
              <w:rPr>
                <w:rFonts w:ascii="Calibri" w:eastAsia="Calibri" w:hAnsi="Calibri" w:cs="Calibri"/>
              </w:rPr>
            </w:pPr>
            <w:r>
              <w:rPr>
                <w:rFonts w:ascii="Calibri" w:eastAsia="Calibri" w:hAnsi="Calibri" w:cs="Calibri"/>
              </w:rPr>
              <w:t>Einwand zu letzter Woche: lieber keinen Siebdruck selbst machen</w:t>
            </w:r>
          </w:p>
          <w:p w14:paraId="2D367A98" w14:textId="4BB4A851" w:rsidR="007A2C43" w:rsidRPr="00397A61" w:rsidRDefault="007A2C43" w:rsidP="00C439E1">
            <w:pPr>
              <w:pStyle w:val="Listenabsatz"/>
              <w:numPr>
                <w:ilvl w:val="0"/>
                <w:numId w:val="34"/>
              </w:numPr>
              <w:rPr>
                <w:rFonts w:ascii="Calibri" w:eastAsia="Calibri" w:hAnsi="Calibri" w:cs="Calibri"/>
              </w:rPr>
            </w:pPr>
            <w:r w:rsidRPr="00397A61">
              <w:rPr>
                <w:rFonts w:ascii="Calibri" w:eastAsia="Calibri" w:hAnsi="Calibri" w:cs="Calibri"/>
              </w:rPr>
              <w:t>Copy Shop Bamberg NB GmbH</w:t>
            </w:r>
            <w:r w:rsidR="00397A61" w:rsidRPr="00397A61">
              <w:rPr>
                <w:rFonts w:ascii="Calibri" w:eastAsia="Calibri" w:hAnsi="Calibri" w:cs="Calibri"/>
              </w:rPr>
              <w:t>, die au</w:t>
            </w:r>
            <w:r w:rsidR="00397A61">
              <w:rPr>
                <w:rFonts w:ascii="Calibri" w:eastAsia="Calibri" w:hAnsi="Calibri" w:cs="Calibri"/>
              </w:rPr>
              <w:t xml:space="preserve">ch die Institutspullis gedruckt haben, angefragt (einfarbiges T-Shirt, einfarbiges Logo, </w:t>
            </w:r>
            <w:r w:rsidR="006F1B8A">
              <w:rPr>
                <w:rFonts w:ascii="Calibri" w:eastAsia="Calibri" w:hAnsi="Calibri" w:cs="Calibri"/>
              </w:rPr>
              <w:t>vorne und vorne/hinten bedruckt)</w:t>
            </w:r>
          </w:p>
          <w:p w14:paraId="3A159914" w14:textId="5E6619A4" w:rsidR="007A2C43" w:rsidRPr="007A2C43" w:rsidRDefault="007A2C43" w:rsidP="00C439E1">
            <w:pPr>
              <w:pStyle w:val="Listenabsatz"/>
              <w:numPr>
                <w:ilvl w:val="0"/>
                <w:numId w:val="34"/>
              </w:numPr>
              <w:rPr>
                <w:rFonts w:ascii="Calibri" w:eastAsia="Calibri" w:hAnsi="Calibri" w:cs="Calibri"/>
              </w:rPr>
            </w:pPr>
            <w:r w:rsidRPr="007A2C43">
              <w:rPr>
                <w:rFonts w:ascii="Calibri" w:eastAsia="Calibri" w:hAnsi="Calibri" w:cs="Calibri"/>
              </w:rPr>
              <w:t xml:space="preserve">Am liebsten bis zur </w:t>
            </w:r>
            <w:proofErr w:type="spellStart"/>
            <w:r w:rsidRPr="007A2C43">
              <w:rPr>
                <w:rFonts w:ascii="Calibri" w:eastAsia="Calibri" w:hAnsi="Calibri" w:cs="Calibri"/>
              </w:rPr>
              <w:t>P</w:t>
            </w:r>
            <w:r>
              <w:rPr>
                <w:rFonts w:ascii="Calibri" w:eastAsia="Calibri" w:hAnsi="Calibri" w:cs="Calibri"/>
              </w:rPr>
              <w:t>sychoparthie</w:t>
            </w:r>
            <w:proofErr w:type="spellEnd"/>
            <w:r>
              <w:rPr>
                <w:rFonts w:ascii="Calibri" w:eastAsia="Calibri" w:hAnsi="Calibri" w:cs="Calibri"/>
              </w:rPr>
              <w:t xml:space="preserve"> fertig, damit Helfer*innen die T-Shirts tragen können</w:t>
            </w:r>
          </w:p>
        </w:tc>
      </w:tr>
      <w:tr w:rsidR="007B0379" w:rsidRPr="00AF5014" w14:paraId="7C2EE380"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CE1BFC3" w14:textId="77777777" w:rsidR="007B0379" w:rsidRPr="00AF5014" w:rsidRDefault="007B0379" w:rsidP="00C439E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B86A375" w14:textId="77777777" w:rsidR="007B0379" w:rsidRPr="00452271" w:rsidRDefault="007B0379" w:rsidP="00C439E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39B703" w14:textId="77777777" w:rsidR="007B0379" w:rsidRPr="00AF5014" w:rsidRDefault="007B0379" w:rsidP="00C439E1">
            <w:pPr>
              <w:rPr>
                <w:rFonts w:ascii="Calibri" w:eastAsia="Calibri" w:hAnsi="Calibri" w:cs="Calibri"/>
              </w:rPr>
            </w:pPr>
          </w:p>
        </w:tc>
      </w:tr>
    </w:tbl>
    <w:p w14:paraId="21804572" w14:textId="77777777" w:rsidR="00B43716" w:rsidRDefault="00B43716" w:rsidP="00B43716">
      <w:pPr>
        <w:rPr>
          <w:rFonts w:ascii="Calibri" w:eastAsia="Calibri" w:hAnsi="Calibri" w:cs="Calibri"/>
        </w:rPr>
      </w:pPr>
    </w:p>
    <w:p w14:paraId="2DDA979E" w14:textId="203D375C" w:rsidR="007B0379" w:rsidRPr="00594AB1" w:rsidRDefault="007B0379" w:rsidP="007B0379">
      <w:pPr>
        <w:pStyle w:val="berschrift2"/>
      </w:pPr>
      <w:bookmarkStart w:id="17" w:name="_Toc110084552"/>
      <w:r w:rsidRPr="00594AB1">
        <w:t xml:space="preserve">TOP </w:t>
      </w:r>
      <w:r>
        <w:t>1</w:t>
      </w:r>
      <w:r w:rsidR="007031B7">
        <w:t>2</w:t>
      </w:r>
      <w:r>
        <w:t xml:space="preserve"> </w:t>
      </w:r>
      <w:r w:rsidR="007A2C43">
        <w:t>Infoveranstaltung Abschlussarbeiten</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B0379" w:rsidRPr="00AF5014" w14:paraId="127E9BE4"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5F75474" w14:textId="77777777" w:rsidR="007B0379" w:rsidRPr="00AF5014" w:rsidRDefault="007B0379"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C6FA7A0" w14:textId="57F7ECB0" w:rsidR="007B0379" w:rsidRPr="00AF5014" w:rsidRDefault="007A2C43" w:rsidP="00C439E1">
            <w:pPr>
              <w:rPr>
                <w:rFonts w:ascii="Calibri" w:hAnsi="Calibri" w:cs="Calibri"/>
              </w:rPr>
            </w:pPr>
            <w:r>
              <w:rPr>
                <w:rFonts w:ascii="Calibri" w:hAnsi="Calibri" w:cs="Calibri"/>
              </w:rPr>
              <w:t>Ankündigung der Veranstaltungen</w:t>
            </w:r>
          </w:p>
        </w:tc>
      </w:tr>
      <w:tr w:rsidR="007B0379" w:rsidRPr="00AF5014" w14:paraId="22E063FD"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E2F298F" w14:textId="77777777" w:rsidR="007B0379" w:rsidRPr="00AF5014" w:rsidRDefault="007B0379" w:rsidP="00C439E1">
            <w:pPr>
              <w:rPr>
                <w:rFonts w:ascii="Calibri" w:eastAsia="Calibri" w:hAnsi="Calibri" w:cs="Calibri"/>
                <w:b/>
                <w:bCs/>
              </w:rPr>
            </w:pPr>
          </w:p>
          <w:p w14:paraId="125A217A" w14:textId="77777777" w:rsidR="007B0379" w:rsidRPr="00AF5014" w:rsidRDefault="007B0379"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A7D8DC9" w14:textId="77777777" w:rsidR="007B0379" w:rsidRDefault="007A2C43" w:rsidP="00C439E1">
            <w:pPr>
              <w:pStyle w:val="Listenabsatz"/>
              <w:numPr>
                <w:ilvl w:val="0"/>
                <w:numId w:val="34"/>
              </w:numPr>
              <w:rPr>
                <w:rFonts w:ascii="Calibri" w:eastAsia="Calibri" w:hAnsi="Calibri" w:cs="Calibri"/>
              </w:rPr>
            </w:pPr>
            <w:r>
              <w:rPr>
                <w:rFonts w:ascii="Calibri" w:eastAsia="Calibri" w:hAnsi="Calibri" w:cs="Calibri"/>
              </w:rPr>
              <w:t xml:space="preserve">Viele Arbeitseinheiten haben zugestimmt, </w:t>
            </w:r>
            <w:r w:rsidR="00550C9B">
              <w:rPr>
                <w:rFonts w:ascii="Calibri" w:eastAsia="Calibri" w:hAnsi="Calibri" w:cs="Calibri"/>
              </w:rPr>
              <w:t>am Mittwoch, 29.7 dabei zu sein</w:t>
            </w:r>
          </w:p>
          <w:p w14:paraId="3726C324" w14:textId="77777777" w:rsidR="00550C9B" w:rsidRDefault="00550C9B" w:rsidP="00C439E1">
            <w:pPr>
              <w:pStyle w:val="Listenabsatz"/>
              <w:numPr>
                <w:ilvl w:val="0"/>
                <w:numId w:val="34"/>
              </w:numPr>
              <w:rPr>
                <w:rFonts w:ascii="Calibri" w:eastAsia="Calibri" w:hAnsi="Calibri" w:cs="Calibri"/>
              </w:rPr>
            </w:pPr>
            <w:r>
              <w:rPr>
                <w:rFonts w:ascii="Calibri" w:eastAsia="Calibri" w:hAnsi="Calibri" w:cs="Calibri"/>
              </w:rPr>
              <w:t>16-18 Uhr, Hörsaal 2</w:t>
            </w:r>
          </w:p>
          <w:p w14:paraId="26C30696" w14:textId="731788D3" w:rsidR="00550C9B" w:rsidRPr="00293413" w:rsidRDefault="00550C9B" w:rsidP="00C439E1">
            <w:pPr>
              <w:pStyle w:val="Listenabsatz"/>
              <w:numPr>
                <w:ilvl w:val="0"/>
                <w:numId w:val="34"/>
              </w:numPr>
              <w:rPr>
                <w:rFonts w:ascii="Calibri" w:eastAsia="Calibri" w:hAnsi="Calibri" w:cs="Calibri"/>
              </w:rPr>
            </w:pPr>
            <w:r>
              <w:rPr>
                <w:rFonts w:ascii="Calibri" w:eastAsia="Calibri" w:hAnsi="Calibri" w:cs="Calibri"/>
              </w:rPr>
              <w:t>Werbung über Instagram und Kurzprotokoll</w:t>
            </w:r>
          </w:p>
        </w:tc>
      </w:tr>
      <w:tr w:rsidR="007B0379" w:rsidRPr="00AF5014" w14:paraId="5EBA30A6"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5689CEE" w14:textId="77777777" w:rsidR="007B0379" w:rsidRPr="00AF5014" w:rsidRDefault="007B0379" w:rsidP="00C439E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9591CE4" w14:textId="77777777" w:rsidR="007B0379" w:rsidRPr="00452271" w:rsidRDefault="007B0379" w:rsidP="00C439E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AB64D24" w14:textId="61DE9786" w:rsidR="007B0379" w:rsidRPr="00AF5014" w:rsidRDefault="00397A61" w:rsidP="00C439E1">
            <w:pPr>
              <w:rPr>
                <w:rFonts w:ascii="Calibri" w:eastAsia="Calibri" w:hAnsi="Calibri" w:cs="Calibri"/>
              </w:rPr>
            </w:pPr>
            <w:proofErr w:type="spellStart"/>
            <w:r>
              <w:rPr>
                <w:rFonts w:ascii="Calibri" w:eastAsia="Calibri" w:hAnsi="Calibri" w:cs="Calibri"/>
              </w:rPr>
              <w:t>Social</w:t>
            </w:r>
            <w:proofErr w:type="spellEnd"/>
            <w:r>
              <w:rPr>
                <w:rFonts w:ascii="Calibri" w:eastAsia="Calibri" w:hAnsi="Calibri" w:cs="Calibri"/>
              </w:rPr>
              <w:t xml:space="preserve"> Media Team</w:t>
            </w:r>
          </w:p>
        </w:tc>
      </w:tr>
    </w:tbl>
    <w:p w14:paraId="50F4F7DC" w14:textId="77777777" w:rsidR="00B43716" w:rsidRDefault="00B43716" w:rsidP="00B43716">
      <w:pPr>
        <w:rPr>
          <w:rFonts w:ascii="Calibri" w:eastAsia="Calibri" w:hAnsi="Calibri" w:cs="Calibri"/>
        </w:rPr>
      </w:pPr>
    </w:p>
    <w:p w14:paraId="27E93097" w14:textId="6CB0A66C" w:rsidR="007B0379" w:rsidRPr="00594AB1" w:rsidRDefault="007B0379" w:rsidP="007B0379">
      <w:pPr>
        <w:pStyle w:val="berschrift2"/>
      </w:pPr>
      <w:bookmarkStart w:id="18" w:name="_Toc110084553"/>
      <w:r w:rsidRPr="00594AB1">
        <w:t xml:space="preserve">TOP </w:t>
      </w:r>
      <w:r>
        <w:t>1</w:t>
      </w:r>
      <w:r w:rsidR="007031B7">
        <w:t>3</w:t>
      </w:r>
      <w:r>
        <w:t xml:space="preserve"> </w:t>
      </w:r>
      <w:r w:rsidR="00550C9B">
        <w:t>AK Mentale Gesundheit</w:t>
      </w:r>
      <w:bookmarkEnd w:id="1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B0379" w:rsidRPr="00AF5014" w14:paraId="5AC9E7C2"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7F9D3FE" w14:textId="77777777" w:rsidR="007B0379" w:rsidRPr="00AF5014" w:rsidRDefault="007B0379"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6468787" w14:textId="6206977D" w:rsidR="007B0379" w:rsidRPr="00AF5014" w:rsidRDefault="00550C9B" w:rsidP="00C439E1">
            <w:pPr>
              <w:rPr>
                <w:rFonts w:ascii="Calibri" w:hAnsi="Calibri" w:cs="Calibri"/>
              </w:rPr>
            </w:pPr>
            <w:r>
              <w:rPr>
                <w:rFonts w:ascii="Calibri" w:hAnsi="Calibri" w:cs="Calibri"/>
              </w:rPr>
              <w:t>AK mit FS Geografie</w:t>
            </w:r>
          </w:p>
        </w:tc>
      </w:tr>
      <w:tr w:rsidR="007B0379" w:rsidRPr="00AF5014" w14:paraId="4AD624D4"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ECCF3A4" w14:textId="77777777" w:rsidR="007B0379" w:rsidRPr="00AF5014" w:rsidRDefault="007B0379" w:rsidP="00C439E1">
            <w:pPr>
              <w:rPr>
                <w:rFonts w:ascii="Calibri" w:eastAsia="Calibri" w:hAnsi="Calibri" w:cs="Calibri"/>
                <w:b/>
                <w:bCs/>
              </w:rPr>
            </w:pPr>
          </w:p>
          <w:p w14:paraId="67AB9F36" w14:textId="77777777" w:rsidR="007B0379" w:rsidRPr="00AF5014" w:rsidRDefault="007B0379"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3631C44" w14:textId="77777777" w:rsidR="007B0379" w:rsidRDefault="00550C9B" w:rsidP="00C439E1">
            <w:pPr>
              <w:pStyle w:val="Listenabsatz"/>
              <w:numPr>
                <w:ilvl w:val="0"/>
                <w:numId w:val="34"/>
              </w:numPr>
              <w:rPr>
                <w:rFonts w:ascii="Calibri" w:eastAsia="Calibri" w:hAnsi="Calibri" w:cs="Calibri"/>
              </w:rPr>
            </w:pPr>
            <w:r>
              <w:rPr>
                <w:rFonts w:ascii="Calibri" w:eastAsia="Calibri" w:hAnsi="Calibri" w:cs="Calibri"/>
              </w:rPr>
              <w:t>Arbeitskreis über mentale Gesundheit, die Fachschaft Geografie hat sich gemeldet und möchten in Austausch treten</w:t>
            </w:r>
          </w:p>
          <w:p w14:paraId="3E07C325" w14:textId="713CB68E" w:rsidR="00550C9B" w:rsidRPr="00293413" w:rsidRDefault="00550C9B" w:rsidP="00C439E1">
            <w:pPr>
              <w:pStyle w:val="Listenabsatz"/>
              <w:numPr>
                <w:ilvl w:val="0"/>
                <w:numId w:val="34"/>
              </w:numPr>
              <w:rPr>
                <w:rFonts w:ascii="Calibri" w:eastAsia="Calibri" w:hAnsi="Calibri" w:cs="Calibri"/>
              </w:rPr>
            </w:pPr>
            <w:r>
              <w:rPr>
                <w:rFonts w:ascii="Calibri" w:eastAsia="Calibri" w:hAnsi="Calibri" w:cs="Calibri"/>
              </w:rPr>
              <w:t>Erstes Treffen: Antonia E., Nora und Nina, Werbung auch über das Kurzprotokoll</w:t>
            </w:r>
          </w:p>
        </w:tc>
      </w:tr>
      <w:tr w:rsidR="007B0379" w:rsidRPr="00AF5014" w14:paraId="3DD52AFC"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44FB04F" w14:textId="77777777" w:rsidR="007B0379" w:rsidRPr="00AF5014" w:rsidRDefault="007B0379" w:rsidP="00C439E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02B91A0" w14:textId="2D660485" w:rsidR="007B0379" w:rsidRPr="00452271" w:rsidRDefault="00B262D3" w:rsidP="00C439E1">
            <w:pPr>
              <w:pStyle w:val="Listenabsatz"/>
              <w:numPr>
                <w:ilvl w:val="0"/>
                <w:numId w:val="33"/>
              </w:numPr>
              <w:rPr>
                <w:rFonts w:ascii="Calibri" w:eastAsia="Calibri" w:hAnsi="Calibri" w:cs="Calibri"/>
              </w:rPr>
            </w:pPr>
            <w:r>
              <w:rPr>
                <w:rFonts w:ascii="Calibri" w:eastAsia="Calibri" w:hAnsi="Calibri" w:cs="Calibri"/>
              </w:rPr>
              <w:t>Werbung im Kurzprotokoll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27E998B" w14:textId="2E1731E9" w:rsidR="007B0379" w:rsidRPr="00AF5014" w:rsidRDefault="00B262D3" w:rsidP="00C439E1">
            <w:pPr>
              <w:rPr>
                <w:rFonts w:ascii="Calibri" w:eastAsia="Calibri" w:hAnsi="Calibri" w:cs="Calibri"/>
              </w:rPr>
            </w:pPr>
            <w:r>
              <w:rPr>
                <w:rFonts w:ascii="Calibri" w:eastAsia="Calibri" w:hAnsi="Calibri" w:cs="Calibri"/>
              </w:rPr>
              <w:t>Kurzprotokoll</w:t>
            </w:r>
          </w:p>
        </w:tc>
      </w:tr>
    </w:tbl>
    <w:p w14:paraId="60D59DC5" w14:textId="77777777" w:rsidR="00B43716" w:rsidRDefault="00B43716" w:rsidP="00B43716">
      <w:pPr>
        <w:rPr>
          <w:rFonts w:ascii="Calibri" w:eastAsia="Calibri" w:hAnsi="Calibri" w:cs="Calibri"/>
        </w:rPr>
      </w:pPr>
    </w:p>
    <w:p w14:paraId="223A847C" w14:textId="5E46D1E9" w:rsidR="007A2C43" w:rsidRPr="00594AB1" w:rsidRDefault="007A2C43" w:rsidP="007A2C43">
      <w:pPr>
        <w:pStyle w:val="berschrift2"/>
      </w:pPr>
      <w:bookmarkStart w:id="19" w:name="_Toc110084554"/>
      <w:r w:rsidRPr="00594AB1">
        <w:t xml:space="preserve">TOP </w:t>
      </w:r>
      <w:r>
        <w:t>1</w:t>
      </w:r>
      <w:r w:rsidR="007031B7">
        <w:t>4</w:t>
      </w:r>
      <w:r>
        <w:t xml:space="preserve"> </w:t>
      </w:r>
      <w:r w:rsidR="00550C9B">
        <w:t>Psycho-</w:t>
      </w:r>
      <w:proofErr w:type="spellStart"/>
      <w:r w:rsidR="00550C9B">
        <w:t>Pathie</w:t>
      </w:r>
      <w:bookmarkEnd w:id="19"/>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A2C43" w:rsidRPr="00AF5014" w14:paraId="0A818393"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9F93E3F" w14:textId="77777777" w:rsidR="007A2C43" w:rsidRPr="00AF5014" w:rsidRDefault="007A2C43"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9D5CF61" w14:textId="3F1138DD" w:rsidR="007A2C43" w:rsidRPr="00AF5014" w:rsidRDefault="00B262D3" w:rsidP="00C439E1">
            <w:pPr>
              <w:rPr>
                <w:rFonts w:ascii="Calibri" w:hAnsi="Calibri" w:cs="Calibri"/>
              </w:rPr>
            </w:pPr>
            <w:r>
              <w:rPr>
                <w:rFonts w:ascii="Calibri" w:hAnsi="Calibri" w:cs="Calibri"/>
              </w:rPr>
              <w:t>Organisatorisches</w:t>
            </w:r>
          </w:p>
        </w:tc>
      </w:tr>
      <w:tr w:rsidR="007A2C43" w:rsidRPr="00AF5014" w14:paraId="1ED214E3"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5A14EE2" w14:textId="77777777" w:rsidR="007A2C43" w:rsidRPr="00AF5014" w:rsidRDefault="007A2C43" w:rsidP="00C439E1">
            <w:pPr>
              <w:rPr>
                <w:rFonts w:ascii="Calibri" w:eastAsia="Calibri" w:hAnsi="Calibri" w:cs="Calibri"/>
                <w:b/>
                <w:bCs/>
              </w:rPr>
            </w:pPr>
          </w:p>
          <w:p w14:paraId="385BFB95" w14:textId="77777777" w:rsidR="007A2C43" w:rsidRPr="00AF5014" w:rsidRDefault="007A2C43"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270D34C" w14:textId="12BF554C" w:rsidR="007A2C43" w:rsidRPr="0042375A" w:rsidRDefault="00550C9B" w:rsidP="0042375A">
            <w:pPr>
              <w:pStyle w:val="Listenabsatz"/>
              <w:numPr>
                <w:ilvl w:val="0"/>
                <w:numId w:val="34"/>
              </w:numPr>
              <w:rPr>
                <w:rFonts w:ascii="Calibri" w:eastAsia="Calibri" w:hAnsi="Calibri" w:cs="Calibri"/>
              </w:rPr>
            </w:pPr>
            <w:r w:rsidRPr="0042375A">
              <w:rPr>
                <w:rFonts w:ascii="Calibri" w:eastAsia="Calibri" w:hAnsi="Calibri" w:cs="Calibri"/>
              </w:rPr>
              <w:t>Der Termin am 15.07.22 steht</w:t>
            </w:r>
          </w:p>
          <w:p w14:paraId="5138045F" w14:textId="6F8B42EA" w:rsidR="00B262D3" w:rsidRPr="0042375A" w:rsidRDefault="00B262D3" w:rsidP="0042375A">
            <w:pPr>
              <w:pStyle w:val="Listenabsatz"/>
              <w:numPr>
                <w:ilvl w:val="0"/>
                <w:numId w:val="34"/>
              </w:numPr>
              <w:rPr>
                <w:rFonts w:ascii="Calibri" w:eastAsia="Calibri" w:hAnsi="Calibri" w:cs="Calibri"/>
              </w:rPr>
            </w:pPr>
            <w:r w:rsidRPr="0042375A">
              <w:rPr>
                <w:rFonts w:ascii="Calibri" w:eastAsia="Calibri" w:hAnsi="Calibri" w:cs="Calibri"/>
                <w:b/>
                <w:bCs/>
              </w:rPr>
              <w:t>DJ Problem</w:t>
            </w:r>
            <w:r w:rsidRPr="0042375A">
              <w:rPr>
                <w:rFonts w:ascii="Calibri" w:eastAsia="Calibri" w:hAnsi="Calibri" w:cs="Calibri"/>
              </w:rPr>
              <w:t>:</w:t>
            </w:r>
          </w:p>
          <w:p w14:paraId="1BF00BED" w14:textId="77777777" w:rsidR="00550C9B" w:rsidRPr="0042375A" w:rsidRDefault="00550C9B" w:rsidP="0042375A">
            <w:pPr>
              <w:pStyle w:val="Listenabsatz"/>
              <w:numPr>
                <w:ilvl w:val="0"/>
                <w:numId w:val="34"/>
              </w:numPr>
              <w:rPr>
                <w:rFonts w:ascii="Calibri" w:eastAsia="Calibri" w:hAnsi="Calibri" w:cs="Calibri"/>
              </w:rPr>
            </w:pPr>
            <w:r w:rsidRPr="0042375A">
              <w:rPr>
                <w:rFonts w:ascii="Calibri" w:eastAsia="Calibri" w:hAnsi="Calibri" w:cs="Calibri"/>
              </w:rPr>
              <w:t xml:space="preserve">Wenig Professoren können kommen, um aufzulegen, weil am gleichen Abend die </w:t>
            </w:r>
            <w:proofErr w:type="spellStart"/>
            <w:r w:rsidRPr="0042375A">
              <w:rPr>
                <w:rFonts w:ascii="Calibri" w:eastAsia="Calibri" w:hAnsi="Calibri" w:cs="Calibri"/>
              </w:rPr>
              <w:t>Alumnifeier</w:t>
            </w:r>
            <w:proofErr w:type="spellEnd"/>
            <w:r w:rsidRPr="0042375A">
              <w:rPr>
                <w:rFonts w:ascii="Calibri" w:eastAsia="Calibri" w:hAnsi="Calibri" w:cs="Calibri"/>
              </w:rPr>
              <w:t xml:space="preserve"> stattfindet</w:t>
            </w:r>
          </w:p>
          <w:p w14:paraId="091CEB6E" w14:textId="77777777" w:rsidR="00550C9B" w:rsidRPr="0042375A" w:rsidRDefault="00550C9B" w:rsidP="0042375A">
            <w:pPr>
              <w:pStyle w:val="Listenabsatz"/>
              <w:numPr>
                <w:ilvl w:val="0"/>
                <w:numId w:val="34"/>
              </w:numPr>
              <w:rPr>
                <w:rFonts w:ascii="Calibri" w:eastAsia="Calibri" w:hAnsi="Calibri" w:cs="Calibri"/>
              </w:rPr>
            </w:pPr>
            <w:r w:rsidRPr="0042375A">
              <w:rPr>
                <w:rFonts w:ascii="Calibri" w:eastAsia="Calibri" w:hAnsi="Calibri" w:cs="Calibri"/>
              </w:rPr>
              <w:t>Gibt es Studis, die bereit wären, DJ zu spielen?</w:t>
            </w:r>
          </w:p>
          <w:p w14:paraId="3BFD3829" w14:textId="6C698742" w:rsidR="00550C9B" w:rsidRPr="0042375A" w:rsidRDefault="00550C9B" w:rsidP="0042375A">
            <w:pPr>
              <w:pStyle w:val="Listenabsatz"/>
              <w:numPr>
                <w:ilvl w:val="0"/>
                <w:numId w:val="34"/>
              </w:numPr>
              <w:rPr>
                <w:rFonts w:ascii="Calibri" w:eastAsia="Calibri" w:hAnsi="Calibri" w:cs="Calibri"/>
              </w:rPr>
            </w:pPr>
            <w:r w:rsidRPr="0042375A">
              <w:rPr>
                <w:rFonts w:ascii="Calibri" w:eastAsia="Calibri" w:hAnsi="Calibri" w:cs="Calibri"/>
              </w:rPr>
              <w:t>Ein professioneller DJ verlangt 75€ pro Stunde</w:t>
            </w:r>
            <w:r w:rsidR="00B262D3" w:rsidRPr="0042375A">
              <w:rPr>
                <w:rFonts w:ascii="Calibri" w:eastAsia="Calibri" w:hAnsi="Calibri" w:cs="Calibri"/>
              </w:rPr>
              <w:t>, bringt sein eigenes Equipment mit, DJ Guido</w:t>
            </w:r>
          </w:p>
          <w:p w14:paraId="18554E60" w14:textId="77777777" w:rsidR="00B262D3" w:rsidRPr="0042375A" w:rsidRDefault="00B262D3" w:rsidP="0042375A">
            <w:pPr>
              <w:pStyle w:val="Listenabsatz"/>
              <w:numPr>
                <w:ilvl w:val="0"/>
                <w:numId w:val="34"/>
              </w:numPr>
              <w:rPr>
                <w:rFonts w:ascii="Calibri" w:eastAsia="Calibri" w:hAnsi="Calibri" w:cs="Calibri"/>
              </w:rPr>
            </w:pPr>
            <w:r w:rsidRPr="0042375A">
              <w:rPr>
                <w:rFonts w:ascii="Calibri" w:eastAsia="Calibri" w:hAnsi="Calibri" w:cs="Calibri"/>
              </w:rPr>
              <w:t>Wir können auch Dozierende fragen</w:t>
            </w:r>
          </w:p>
          <w:p w14:paraId="645B47DB" w14:textId="77777777" w:rsidR="00B262D3" w:rsidRPr="0042375A" w:rsidRDefault="00B262D3" w:rsidP="0042375A">
            <w:pPr>
              <w:pStyle w:val="Listenabsatz"/>
              <w:numPr>
                <w:ilvl w:val="0"/>
                <w:numId w:val="34"/>
              </w:numPr>
              <w:rPr>
                <w:rFonts w:ascii="Calibri" w:eastAsia="Calibri" w:hAnsi="Calibri" w:cs="Calibri"/>
              </w:rPr>
            </w:pPr>
            <w:r w:rsidRPr="0042375A">
              <w:rPr>
                <w:rFonts w:ascii="Calibri" w:eastAsia="Calibri" w:hAnsi="Calibri" w:cs="Calibri"/>
              </w:rPr>
              <w:t xml:space="preserve">Können wir für den Notfall von </w:t>
            </w:r>
            <w:r w:rsidR="00397A61" w:rsidRPr="0042375A">
              <w:rPr>
                <w:rFonts w:ascii="Calibri" w:eastAsia="Calibri" w:hAnsi="Calibri" w:cs="Calibri"/>
              </w:rPr>
              <w:t>23</w:t>
            </w:r>
            <w:r w:rsidRPr="0042375A">
              <w:rPr>
                <w:rFonts w:ascii="Calibri" w:eastAsia="Calibri" w:hAnsi="Calibri" w:cs="Calibri"/>
              </w:rPr>
              <w:t xml:space="preserve">-2 Uhr </w:t>
            </w:r>
            <w:r w:rsidR="00397A61" w:rsidRPr="0042375A">
              <w:rPr>
                <w:rFonts w:ascii="Calibri" w:eastAsia="Calibri" w:hAnsi="Calibri" w:cs="Calibri"/>
              </w:rPr>
              <w:t>225</w:t>
            </w:r>
            <w:r w:rsidRPr="0042375A">
              <w:rPr>
                <w:rFonts w:ascii="Calibri" w:eastAsia="Calibri" w:hAnsi="Calibri" w:cs="Calibri"/>
              </w:rPr>
              <w:t xml:space="preserve"> € ausschreiben, um einen DJ zu engagieren?</w:t>
            </w:r>
          </w:p>
          <w:p w14:paraId="2BC8893F" w14:textId="1B7D2DAF" w:rsidR="00691112" w:rsidRPr="00F0052A" w:rsidRDefault="00397A61" w:rsidP="0042375A">
            <w:pPr>
              <w:pStyle w:val="Listenabsatz"/>
              <w:numPr>
                <w:ilvl w:val="0"/>
                <w:numId w:val="34"/>
              </w:numPr>
              <w:rPr>
                <w:rFonts w:ascii="Calibri" w:eastAsia="Calibri" w:hAnsi="Calibri" w:cs="Calibri"/>
              </w:rPr>
            </w:pPr>
            <w:r w:rsidRPr="0042375A">
              <w:rPr>
                <w:rFonts w:ascii="Calibri" w:eastAsia="Calibri" w:hAnsi="Calibri" w:cs="Calibri"/>
              </w:rPr>
              <w:t xml:space="preserve">Luca schickt Ausschreibung an den </w:t>
            </w:r>
            <w:proofErr w:type="spellStart"/>
            <w:r w:rsidRPr="0042375A">
              <w:rPr>
                <w:rFonts w:ascii="Calibri" w:eastAsia="Calibri" w:hAnsi="Calibri" w:cs="Calibri"/>
              </w:rPr>
              <w:t>StuRa</w:t>
            </w:r>
            <w:proofErr w:type="spellEnd"/>
            <w:r w:rsidRPr="0042375A">
              <w:rPr>
                <w:rFonts w:ascii="Calibri" w:eastAsia="Calibri" w:hAnsi="Calibri" w:cs="Calibri"/>
              </w:rPr>
              <w:t xml:space="preserve"> und schreibt dem DJ</w:t>
            </w:r>
          </w:p>
          <w:p w14:paraId="46FFAC3D" w14:textId="77777777" w:rsidR="00F0052A" w:rsidRPr="0042375A" w:rsidRDefault="00F0052A" w:rsidP="0042375A">
            <w:pPr>
              <w:rPr>
                <w:rFonts w:ascii="Calibri" w:eastAsia="Calibri" w:hAnsi="Calibri" w:cs="Calibri"/>
              </w:rPr>
            </w:pPr>
          </w:p>
          <w:p w14:paraId="7BC9AAFE" w14:textId="1E16F6F1" w:rsidR="00E73EF5" w:rsidRPr="0042375A" w:rsidRDefault="00E73EF5" w:rsidP="0042375A">
            <w:pPr>
              <w:pStyle w:val="Listenabsatz"/>
              <w:numPr>
                <w:ilvl w:val="0"/>
                <w:numId w:val="34"/>
              </w:numPr>
              <w:rPr>
                <w:rFonts w:ascii="Calibri" w:eastAsia="Calibri" w:hAnsi="Calibri" w:cs="Calibri"/>
              </w:rPr>
            </w:pPr>
            <w:r w:rsidRPr="0042375A">
              <w:rPr>
                <w:rFonts w:ascii="Calibri" w:eastAsia="Calibri" w:hAnsi="Calibri" w:cs="Calibri"/>
                <w:b/>
              </w:rPr>
              <w:t>Erklärung</w:t>
            </w:r>
            <w:r w:rsidR="00477DA8">
              <w:rPr>
                <w:rFonts w:ascii="Calibri" w:eastAsia="Calibri" w:hAnsi="Calibri" w:cs="Calibri"/>
                <w:b/>
              </w:rPr>
              <w:t xml:space="preserve"> </w:t>
            </w:r>
            <w:r w:rsidR="00E76C29">
              <w:rPr>
                <w:rFonts w:ascii="Calibri" w:eastAsia="Calibri" w:hAnsi="Calibri" w:cs="Calibri"/>
                <w:b/>
              </w:rPr>
              <w:t>-</w:t>
            </w:r>
            <w:r w:rsidR="00477DA8">
              <w:rPr>
                <w:rFonts w:ascii="Calibri" w:eastAsia="Calibri" w:hAnsi="Calibri" w:cs="Calibri"/>
                <w:b/>
              </w:rPr>
              <w:t xml:space="preserve"> DJ-Honorar</w:t>
            </w:r>
            <w:r w:rsidRPr="0042375A">
              <w:rPr>
                <w:rFonts w:ascii="Calibri" w:eastAsia="Calibri" w:hAnsi="Calibri" w:cs="Calibri"/>
              </w:rPr>
              <w:t>:</w:t>
            </w:r>
            <w:r w:rsidR="00502BBC" w:rsidRPr="0042375A">
              <w:rPr>
                <w:rFonts w:ascii="Calibri" w:eastAsia="Calibri" w:hAnsi="Calibri" w:cs="Calibri"/>
              </w:rPr>
              <w:t xml:space="preserve"> Die Psychopathie ist eine kulturelle Veranstaltung, die dem Austausch aller Personen am PI dient</w:t>
            </w:r>
            <w:r w:rsidR="0042375A" w:rsidRPr="0042375A">
              <w:rPr>
                <w:rFonts w:ascii="Calibri" w:eastAsia="Calibri" w:hAnsi="Calibri" w:cs="Calibri"/>
              </w:rPr>
              <w:t xml:space="preserve">, </w:t>
            </w:r>
            <w:r w:rsidR="00502BBC" w:rsidRPr="0042375A">
              <w:rPr>
                <w:rFonts w:ascii="Calibri" w:eastAsia="Calibri" w:hAnsi="Calibri" w:cs="Calibri"/>
              </w:rPr>
              <w:t>den Zusammenhalt in der Studierendenschaft erhöht und eine lange Tradition hat.</w:t>
            </w:r>
            <w:r w:rsidRPr="0042375A">
              <w:rPr>
                <w:rFonts w:ascii="Calibri" w:eastAsia="Calibri" w:hAnsi="Calibri" w:cs="Calibri"/>
              </w:rPr>
              <w:t xml:space="preserve"> </w:t>
            </w:r>
            <w:r w:rsidR="00DE04A6" w:rsidRPr="0042375A">
              <w:rPr>
                <w:rFonts w:ascii="Calibri" w:eastAsia="Calibri" w:hAnsi="Calibri" w:cs="Calibri"/>
              </w:rPr>
              <w:t xml:space="preserve">Für die Psychopathie </w:t>
            </w:r>
            <w:r w:rsidR="00502BBC" w:rsidRPr="0042375A">
              <w:rPr>
                <w:rFonts w:ascii="Calibri" w:eastAsia="Calibri" w:hAnsi="Calibri" w:cs="Calibri"/>
              </w:rPr>
              <w:t>ist eine musikalische Untermalung angebracht</w:t>
            </w:r>
            <w:r w:rsidR="00545C05">
              <w:rPr>
                <w:rFonts w:ascii="Calibri" w:eastAsia="Calibri" w:hAnsi="Calibri" w:cs="Calibri"/>
              </w:rPr>
              <w:t>.</w:t>
            </w:r>
            <w:r w:rsidR="00502BBC" w:rsidRPr="0042375A">
              <w:rPr>
                <w:rFonts w:ascii="Calibri" w:eastAsia="Calibri" w:hAnsi="Calibri" w:cs="Calibri"/>
              </w:rPr>
              <w:t xml:space="preserve"> </w:t>
            </w:r>
            <w:r w:rsidR="00545C05">
              <w:rPr>
                <w:rFonts w:ascii="Calibri" w:eastAsia="Calibri" w:hAnsi="Calibri" w:cs="Calibri"/>
              </w:rPr>
              <w:t>U</w:t>
            </w:r>
            <w:r w:rsidR="00502BBC" w:rsidRPr="0042375A">
              <w:rPr>
                <w:rFonts w:ascii="Calibri" w:eastAsia="Calibri" w:hAnsi="Calibri" w:cs="Calibri"/>
              </w:rPr>
              <w:t xml:space="preserve">m für </w:t>
            </w:r>
            <w:r w:rsidR="00F1097C">
              <w:rPr>
                <w:rFonts w:ascii="Calibri" w:eastAsia="Calibri" w:hAnsi="Calibri" w:cs="Calibri"/>
              </w:rPr>
              <w:t xml:space="preserve">eine passende </w:t>
            </w:r>
            <w:r w:rsidR="00491B29">
              <w:rPr>
                <w:rFonts w:ascii="Calibri" w:eastAsia="Calibri" w:hAnsi="Calibri" w:cs="Calibri"/>
              </w:rPr>
              <w:t>Atmosphäre</w:t>
            </w:r>
            <w:r w:rsidR="00F1097C">
              <w:rPr>
                <w:rFonts w:ascii="Calibri" w:eastAsia="Calibri" w:hAnsi="Calibri" w:cs="Calibri"/>
              </w:rPr>
              <w:t xml:space="preserve"> </w:t>
            </w:r>
            <w:r w:rsidR="00502BBC" w:rsidRPr="0042375A">
              <w:rPr>
                <w:rFonts w:ascii="Calibri" w:eastAsia="Calibri" w:hAnsi="Calibri" w:cs="Calibri"/>
              </w:rPr>
              <w:t>zu sorgen.</w:t>
            </w:r>
            <w:r w:rsidR="00DE04A6" w:rsidRPr="0042375A">
              <w:rPr>
                <w:rFonts w:ascii="Calibri" w:eastAsia="Calibri" w:hAnsi="Calibri" w:cs="Calibri"/>
              </w:rPr>
              <w:t xml:space="preserve"> </w:t>
            </w:r>
            <w:r w:rsidR="00491B29">
              <w:rPr>
                <w:rFonts w:ascii="Calibri" w:eastAsia="Calibri" w:hAnsi="Calibri" w:cs="Calibri"/>
              </w:rPr>
              <w:t>Für das Arrangement der Musik wird ein DJ engagiert, der</w:t>
            </w:r>
            <w:r w:rsidR="00545C05">
              <w:rPr>
                <w:rFonts w:ascii="Calibri" w:eastAsia="Calibri" w:hAnsi="Calibri" w:cs="Calibri"/>
              </w:rPr>
              <w:t xml:space="preserve"> für dieses gute Ambiente sorgt.</w:t>
            </w:r>
            <w:r w:rsidR="00502BBC" w:rsidRPr="0042375A">
              <w:rPr>
                <w:rFonts w:ascii="Calibri" w:eastAsia="Calibri" w:hAnsi="Calibri" w:cs="Calibri"/>
              </w:rPr>
              <w:t xml:space="preserve"> ein Honorar ausgezahlt an den DJ</w:t>
            </w:r>
            <w:r w:rsidR="0042375A" w:rsidRPr="0042375A">
              <w:rPr>
                <w:rFonts w:ascii="Calibri" w:eastAsia="Calibri" w:hAnsi="Calibri" w:cs="Calibri"/>
              </w:rPr>
              <w:t>.</w:t>
            </w:r>
            <w:r w:rsidR="00502BBC" w:rsidRPr="0042375A">
              <w:rPr>
                <w:rFonts w:ascii="Calibri" w:eastAsia="Calibri" w:hAnsi="Calibri" w:cs="Calibri"/>
              </w:rPr>
              <w:t xml:space="preserve"> </w:t>
            </w:r>
            <w:r w:rsidR="0042375A" w:rsidRPr="0042375A">
              <w:rPr>
                <w:rFonts w:ascii="Calibri" w:eastAsia="Calibri" w:hAnsi="Calibri" w:cs="Calibri"/>
              </w:rPr>
              <w:t>Die Stelle und das betreffende</w:t>
            </w:r>
            <w:r w:rsidR="00502BBC" w:rsidRPr="0042375A">
              <w:rPr>
                <w:rFonts w:ascii="Calibri" w:eastAsia="Calibri" w:hAnsi="Calibri" w:cs="Calibri"/>
              </w:rPr>
              <w:t xml:space="preserve"> Honorar </w:t>
            </w:r>
            <w:r w:rsidR="00E76C29" w:rsidRPr="0042375A">
              <w:rPr>
                <w:rFonts w:ascii="Calibri" w:eastAsia="Calibri" w:hAnsi="Calibri" w:cs="Calibri"/>
              </w:rPr>
              <w:t xml:space="preserve">in Höhe von 75,00 € für bis zu 3 Stunden </w:t>
            </w:r>
            <w:r w:rsidR="00502BBC" w:rsidRPr="0042375A">
              <w:rPr>
                <w:rFonts w:ascii="Calibri" w:eastAsia="Calibri" w:hAnsi="Calibri" w:cs="Calibri"/>
              </w:rPr>
              <w:t xml:space="preserve">wird ausgeschrieben, </w:t>
            </w:r>
            <w:r w:rsidR="00E76C29">
              <w:rPr>
                <w:rFonts w:ascii="Calibri" w:eastAsia="Calibri" w:hAnsi="Calibri" w:cs="Calibri"/>
              </w:rPr>
              <w:t>insgesamt mit</w:t>
            </w:r>
            <w:r w:rsidR="00502BBC" w:rsidRPr="0042375A">
              <w:rPr>
                <w:rFonts w:ascii="Calibri" w:eastAsia="Calibri" w:hAnsi="Calibri" w:cs="Calibri"/>
              </w:rPr>
              <w:t xml:space="preserve"> 225,0</w:t>
            </w:r>
            <w:r w:rsidR="00E76C29">
              <w:rPr>
                <w:rFonts w:ascii="Calibri" w:eastAsia="Calibri" w:hAnsi="Calibri" w:cs="Calibri"/>
              </w:rPr>
              <w:t>0</w:t>
            </w:r>
            <w:r w:rsidR="00502BBC" w:rsidRPr="0042375A">
              <w:rPr>
                <w:rFonts w:ascii="Calibri" w:eastAsia="Calibri" w:hAnsi="Calibri" w:cs="Calibri"/>
              </w:rPr>
              <w:t xml:space="preserve"> €. Die Stelle des DJs wird auf der </w:t>
            </w:r>
            <w:proofErr w:type="spellStart"/>
            <w:r w:rsidR="00502BBC" w:rsidRPr="0042375A">
              <w:rPr>
                <w:rFonts w:ascii="Calibri" w:eastAsia="Calibri" w:hAnsi="Calibri" w:cs="Calibri"/>
              </w:rPr>
              <w:t>StuRa</w:t>
            </w:r>
            <w:proofErr w:type="spellEnd"/>
            <w:r w:rsidR="00502BBC" w:rsidRPr="0042375A">
              <w:rPr>
                <w:rFonts w:ascii="Calibri" w:eastAsia="Calibri" w:hAnsi="Calibri" w:cs="Calibri"/>
              </w:rPr>
              <w:t>-</w:t>
            </w:r>
            <w:r w:rsidR="0042375A" w:rsidRPr="0042375A">
              <w:rPr>
                <w:rFonts w:ascii="Calibri" w:eastAsia="Calibri" w:hAnsi="Calibri" w:cs="Calibri"/>
              </w:rPr>
              <w:t>Webs</w:t>
            </w:r>
            <w:r w:rsidR="00502BBC" w:rsidRPr="0042375A">
              <w:rPr>
                <w:rFonts w:ascii="Calibri" w:eastAsia="Calibri" w:hAnsi="Calibri" w:cs="Calibri"/>
              </w:rPr>
              <w:t xml:space="preserve">eite </w:t>
            </w:r>
            <w:r w:rsidR="00E76C29">
              <w:rPr>
                <w:rFonts w:ascii="Calibri" w:eastAsia="Calibri" w:hAnsi="Calibri" w:cs="Calibri"/>
              </w:rPr>
              <w:t>erscheinen</w:t>
            </w:r>
            <w:r w:rsidR="00502BBC" w:rsidRPr="0042375A">
              <w:rPr>
                <w:rFonts w:ascii="Calibri" w:eastAsia="Calibri" w:hAnsi="Calibri" w:cs="Calibri"/>
              </w:rPr>
              <w:t>, sodass sich jeder der möchte, bewerben kann.</w:t>
            </w:r>
          </w:p>
          <w:p w14:paraId="3507EC2E" w14:textId="66D12AEB" w:rsidR="0042375A" w:rsidRDefault="0042375A" w:rsidP="0042375A">
            <w:pPr>
              <w:pStyle w:val="Listenabsatz"/>
              <w:numPr>
                <w:ilvl w:val="0"/>
                <w:numId w:val="34"/>
              </w:numPr>
              <w:rPr>
                <w:rFonts w:ascii="Calibri" w:eastAsia="Calibri" w:hAnsi="Calibri" w:cs="Calibri"/>
                <w:b/>
              </w:rPr>
            </w:pPr>
            <w:r w:rsidRPr="0042375A">
              <w:rPr>
                <w:rFonts w:ascii="Calibri" w:eastAsia="Calibri" w:hAnsi="Calibri" w:cs="Calibri"/>
                <w:b/>
              </w:rPr>
              <w:t>Finanzbeschluss</w:t>
            </w:r>
            <w:r w:rsidRPr="0042375A">
              <w:rPr>
                <w:rFonts w:ascii="Calibri" w:eastAsia="Calibri" w:hAnsi="Calibri" w:cs="Calibri"/>
              </w:rPr>
              <w:t xml:space="preserve">: Erstattung von Honorar für DJ in Höhe von </w:t>
            </w:r>
            <w:r w:rsidRPr="0042375A">
              <w:rPr>
                <w:rFonts w:ascii="Calibri" w:eastAsia="Calibri" w:hAnsi="Calibri" w:cs="Calibri"/>
                <w:b/>
              </w:rPr>
              <w:t>225,00</w:t>
            </w:r>
            <w:r w:rsidRPr="0042375A">
              <w:rPr>
                <w:rFonts w:ascii="Calibri" w:eastAsia="Calibri" w:hAnsi="Calibri" w:cs="Calibri"/>
              </w:rPr>
              <w:t xml:space="preserve"> </w:t>
            </w:r>
            <w:r w:rsidRPr="00E76C29">
              <w:rPr>
                <w:rFonts w:ascii="Calibri" w:eastAsia="Calibri" w:hAnsi="Calibri" w:cs="Calibri"/>
                <w:b/>
              </w:rPr>
              <w:t>€</w:t>
            </w:r>
          </w:p>
          <w:p w14:paraId="01686B0B" w14:textId="21169B87" w:rsidR="00F455F5" w:rsidRPr="00F455F5" w:rsidRDefault="00F455F5" w:rsidP="00F455F5">
            <w:pPr>
              <w:pStyle w:val="Listenabsatz"/>
              <w:rPr>
                <w:rFonts w:ascii="Calibri" w:eastAsia="Calibri" w:hAnsi="Calibri" w:cs="Calibri"/>
                <w:b/>
                <w:color w:val="auto"/>
              </w:rPr>
            </w:pPr>
            <w:r w:rsidRPr="0042375A">
              <w:rPr>
                <w:rFonts w:ascii="Calibri" w:eastAsia="Calibri" w:hAnsi="Calibri" w:cs="Calibri"/>
                <w:b/>
                <w:color w:val="auto"/>
              </w:rPr>
              <w:t>[Postennr. 740.0236 – Projekte und Veranstaltungen kultureller Art]</w:t>
            </w:r>
          </w:p>
          <w:p w14:paraId="241DEDDF" w14:textId="663E5FE8" w:rsidR="0042375A" w:rsidRPr="00F1097C" w:rsidRDefault="0042375A" w:rsidP="00F1097C">
            <w:pPr>
              <w:pStyle w:val="Listenabsatz"/>
              <w:rPr>
                <w:rFonts w:ascii="Calibri" w:eastAsia="Calibri" w:hAnsi="Calibri" w:cs="Calibri"/>
                <w:b/>
              </w:rPr>
            </w:pPr>
            <w:r w:rsidRPr="00F1097C">
              <w:rPr>
                <w:rFonts w:ascii="Calibri" w:eastAsia="Calibri" w:hAnsi="Calibri" w:cs="Calibri"/>
                <w:b/>
              </w:rPr>
              <w:t>Abstimmung:</w:t>
            </w:r>
          </w:p>
          <w:p w14:paraId="08223E93" w14:textId="54F8CBC8" w:rsidR="00F0052A" w:rsidRDefault="0042375A" w:rsidP="0042375A">
            <w:pPr>
              <w:pStyle w:val="Listenabsatz"/>
              <w:numPr>
                <w:ilvl w:val="0"/>
                <w:numId w:val="26"/>
              </w:numPr>
              <w:rPr>
                <w:rFonts w:ascii="Calibri" w:eastAsia="Calibri" w:hAnsi="Calibri" w:cs="Calibri"/>
                <w:b/>
                <w:color w:val="auto"/>
              </w:rPr>
            </w:pPr>
            <w:r w:rsidRPr="00F1097C">
              <w:rPr>
                <w:rFonts w:ascii="Calibri" w:eastAsia="Calibri" w:hAnsi="Calibri" w:cs="Calibri"/>
                <w:b/>
              </w:rPr>
              <w:t>Einstimmig angenommen</w:t>
            </w:r>
            <w:r w:rsidRPr="00F1097C">
              <w:rPr>
                <w:rFonts w:ascii="Calibri" w:eastAsia="Calibri" w:hAnsi="Calibri" w:cs="Calibri"/>
                <w:b/>
                <w:color w:val="auto"/>
              </w:rPr>
              <w:t xml:space="preserve"> </w:t>
            </w:r>
          </w:p>
          <w:p w14:paraId="67AE8C66" w14:textId="604774FD" w:rsidR="00F0052A" w:rsidRDefault="00F0052A" w:rsidP="00F0052A">
            <w:pPr>
              <w:rPr>
                <w:rFonts w:ascii="Calibri" w:eastAsia="Calibri" w:hAnsi="Calibri" w:cs="Calibri"/>
                <w:b/>
                <w:color w:val="auto"/>
              </w:rPr>
            </w:pPr>
          </w:p>
          <w:p w14:paraId="63DB0CF8" w14:textId="77777777" w:rsidR="00F30194" w:rsidRPr="007B533F" w:rsidRDefault="00F30194" w:rsidP="00F30194">
            <w:pPr>
              <w:pStyle w:val="Listenabsatz"/>
              <w:numPr>
                <w:ilvl w:val="0"/>
                <w:numId w:val="34"/>
              </w:numPr>
              <w:rPr>
                <w:rFonts w:ascii="Calibri" w:eastAsia="Calibri" w:hAnsi="Calibri" w:cs="Calibri"/>
                <w:b/>
                <w:color w:val="auto"/>
              </w:rPr>
            </w:pPr>
            <w:r w:rsidRPr="00CE67AF">
              <w:rPr>
                <w:rFonts w:ascii="Calibri" w:eastAsia="Calibri" w:hAnsi="Calibri" w:cs="Calibri"/>
                <w:b/>
              </w:rPr>
              <w:t>Erklärung - Securit</w:t>
            </w:r>
            <w:r>
              <w:rPr>
                <w:rFonts w:ascii="Calibri" w:eastAsia="Calibri" w:hAnsi="Calibri" w:cs="Calibri"/>
                <w:b/>
              </w:rPr>
              <w:t>ies</w:t>
            </w:r>
            <w:r w:rsidRPr="00CE67AF">
              <w:rPr>
                <w:rFonts w:ascii="Calibri" w:eastAsia="Calibri" w:hAnsi="Calibri" w:cs="Calibri"/>
                <w:b/>
              </w:rPr>
              <w:t xml:space="preserve">: </w:t>
            </w:r>
            <w:r w:rsidRPr="00CE67AF">
              <w:rPr>
                <w:rFonts w:ascii="Calibri" w:eastAsia="Calibri" w:hAnsi="Calibri" w:cs="Calibri"/>
              </w:rPr>
              <w:t>Die Psychopathie ist eine kulturelle Veranstaltung, die dem Austausch aller Personen am PI dient, den Zusammenhalt in der Studierendenschaft erhöht und eine lange Tradition hat. Für die erwartete</w:t>
            </w:r>
            <w:r>
              <w:rPr>
                <w:rFonts w:ascii="Calibri" w:eastAsia="Calibri" w:hAnsi="Calibri" w:cs="Calibri"/>
              </w:rPr>
              <w:t>n Anzahl von mehreren h</w:t>
            </w:r>
            <w:r w:rsidRPr="00CE67AF">
              <w:rPr>
                <w:rFonts w:ascii="Calibri" w:eastAsia="Calibri" w:hAnsi="Calibri" w:cs="Calibri"/>
              </w:rPr>
              <w:t xml:space="preserve">undert </w:t>
            </w:r>
            <w:r>
              <w:rPr>
                <w:rFonts w:ascii="Calibri" w:eastAsia="Calibri" w:hAnsi="Calibri" w:cs="Calibri"/>
              </w:rPr>
              <w:t xml:space="preserve">zum Teil alkoholisierten </w:t>
            </w:r>
            <w:r w:rsidRPr="00CE67AF">
              <w:rPr>
                <w:rFonts w:ascii="Calibri" w:eastAsia="Calibri" w:hAnsi="Calibri" w:cs="Calibri"/>
              </w:rPr>
              <w:t>Gästen ist d</w:t>
            </w:r>
            <w:r>
              <w:rPr>
                <w:rFonts w:ascii="Calibri" w:eastAsia="Calibri" w:hAnsi="Calibri" w:cs="Calibri"/>
              </w:rPr>
              <w:t>as Vorhandensein einer ordnenden Kraft unbedingt vonnöten, die zur Not Störenfriede entfernen und Streitereien beenden kann. Die Bestellung</w:t>
            </w:r>
            <w:r w:rsidRPr="00CE67AF">
              <w:rPr>
                <w:rFonts w:ascii="Calibri" w:eastAsia="Calibri" w:hAnsi="Calibri" w:cs="Calibri"/>
              </w:rPr>
              <w:t xml:space="preserve"> einer Sicherheitsfirma, die mit Securities für die Sicherheit der Partygäste und einen geordneten Ablauf sorgt, </w:t>
            </w:r>
            <w:r>
              <w:rPr>
                <w:rFonts w:ascii="Calibri" w:eastAsia="Calibri" w:hAnsi="Calibri" w:cs="Calibri"/>
              </w:rPr>
              <w:t>ist also nicht nur sinnvoll, sondern auch angebracht</w:t>
            </w:r>
            <w:r w:rsidRPr="00CE67AF">
              <w:rPr>
                <w:rFonts w:ascii="Calibri" w:eastAsia="Calibri" w:hAnsi="Calibri" w:cs="Calibri"/>
              </w:rPr>
              <w:t>.</w:t>
            </w:r>
            <w:r>
              <w:rPr>
                <w:rFonts w:ascii="Calibri" w:eastAsia="Calibri" w:hAnsi="Calibri" w:cs="Calibri"/>
              </w:rPr>
              <w:t xml:space="preserve"> Für die Anstellung der Sicherheitsleute für die Zeit der Feier werden aufgrund der Erfahrungen der letzten Jahre Kosten in Höhe von bis zu 300,00 € veranschlagt.</w:t>
            </w:r>
          </w:p>
          <w:p w14:paraId="658D6181" w14:textId="77777777" w:rsidR="00F30194" w:rsidRPr="007B533F" w:rsidRDefault="00F30194" w:rsidP="00F30194">
            <w:pPr>
              <w:pStyle w:val="Listenabsatz"/>
              <w:numPr>
                <w:ilvl w:val="0"/>
                <w:numId w:val="34"/>
              </w:numPr>
              <w:rPr>
                <w:rFonts w:ascii="Calibri" w:eastAsia="Calibri" w:hAnsi="Calibri" w:cs="Calibri"/>
                <w:b/>
                <w:color w:val="auto"/>
              </w:rPr>
            </w:pPr>
            <w:r w:rsidRPr="007B533F">
              <w:rPr>
                <w:rFonts w:ascii="Calibri" w:eastAsia="Calibri" w:hAnsi="Calibri" w:cs="Calibri"/>
                <w:b/>
              </w:rPr>
              <w:t>Finanzbeschluss</w:t>
            </w:r>
            <w:r w:rsidRPr="007B533F">
              <w:rPr>
                <w:rFonts w:ascii="Calibri" w:eastAsia="Calibri" w:hAnsi="Calibri" w:cs="Calibri"/>
              </w:rPr>
              <w:t xml:space="preserve">: Erstattung von bis zu </w:t>
            </w:r>
            <w:r w:rsidRPr="007B533F">
              <w:rPr>
                <w:rFonts w:ascii="Calibri" w:eastAsia="Calibri" w:hAnsi="Calibri" w:cs="Calibri"/>
                <w:b/>
              </w:rPr>
              <w:t>300,00</w:t>
            </w:r>
            <w:r w:rsidRPr="007B533F">
              <w:rPr>
                <w:rFonts w:ascii="Calibri" w:eastAsia="Calibri" w:hAnsi="Calibri" w:cs="Calibri"/>
              </w:rPr>
              <w:t xml:space="preserve"> € für die </w:t>
            </w:r>
            <w:r>
              <w:rPr>
                <w:rFonts w:ascii="Calibri" w:eastAsia="Calibri" w:hAnsi="Calibri" w:cs="Calibri"/>
              </w:rPr>
              <w:t>Anstellung einer Sicherheitsfirma</w:t>
            </w:r>
          </w:p>
          <w:p w14:paraId="7BE282C7" w14:textId="77777777" w:rsidR="00F30194" w:rsidRPr="00CE67AF" w:rsidRDefault="00F30194" w:rsidP="00F30194">
            <w:pPr>
              <w:pStyle w:val="Listenabsatz"/>
              <w:rPr>
                <w:rFonts w:ascii="Calibri" w:eastAsia="Calibri" w:hAnsi="Calibri" w:cs="Calibri"/>
                <w:b/>
                <w:color w:val="auto"/>
              </w:rPr>
            </w:pPr>
            <w:r w:rsidRPr="00CE67AF">
              <w:rPr>
                <w:rFonts w:ascii="Calibri" w:eastAsia="Calibri" w:hAnsi="Calibri" w:cs="Calibri"/>
                <w:b/>
                <w:color w:val="auto"/>
              </w:rPr>
              <w:t>[Postennr. 740.0236 – Projekte und Veranstaltungen kultureller Art]</w:t>
            </w:r>
          </w:p>
          <w:p w14:paraId="3BC0023B" w14:textId="77777777" w:rsidR="00F30194" w:rsidRPr="00F1097C" w:rsidRDefault="00F30194" w:rsidP="00F30194">
            <w:pPr>
              <w:pStyle w:val="Listenabsatz"/>
              <w:rPr>
                <w:rFonts w:ascii="Calibri" w:eastAsia="Calibri" w:hAnsi="Calibri" w:cs="Calibri"/>
                <w:b/>
              </w:rPr>
            </w:pPr>
            <w:r w:rsidRPr="00F1097C">
              <w:rPr>
                <w:rFonts w:ascii="Calibri" w:eastAsia="Calibri" w:hAnsi="Calibri" w:cs="Calibri"/>
                <w:b/>
              </w:rPr>
              <w:t>Abstimmung:</w:t>
            </w:r>
          </w:p>
          <w:p w14:paraId="502267AD" w14:textId="77777777" w:rsidR="00F30194" w:rsidRPr="00AC6071" w:rsidRDefault="00F30194" w:rsidP="00F30194">
            <w:pPr>
              <w:pStyle w:val="Listenabsatz"/>
              <w:numPr>
                <w:ilvl w:val="0"/>
                <w:numId w:val="26"/>
              </w:numPr>
              <w:rPr>
                <w:rFonts w:ascii="Calibri" w:eastAsia="Calibri" w:hAnsi="Calibri" w:cs="Calibri"/>
              </w:rPr>
            </w:pPr>
            <w:r w:rsidRPr="00AC6071">
              <w:rPr>
                <w:rFonts w:ascii="Calibri" w:eastAsia="Calibri" w:hAnsi="Calibri" w:cs="Calibri"/>
                <w:b/>
              </w:rPr>
              <w:t xml:space="preserve">Einstimmig angenommen </w:t>
            </w:r>
          </w:p>
          <w:p w14:paraId="72FC8C8D" w14:textId="7B736FAF" w:rsidR="00F1097C" w:rsidRPr="00F1097C" w:rsidRDefault="00E73EF5" w:rsidP="00F1097C">
            <w:pPr>
              <w:pStyle w:val="Listenabsatz"/>
              <w:numPr>
                <w:ilvl w:val="0"/>
                <w:numId w:val="34"/>
              </w:numPr>
              <w:rPr>
                <w:rFonts w:ascii="Calibri" w:eastAsia="Calibri" w:hAnsi="Calibri" w:cs="Calibri"/>
              </w:rPr>
            </w:pPr>
            <w:r w:rsidRPr="00F1097C">
              <w:rPr>
                <w:rFonts w:ascii="Calibri" w:eastAsia="Calibri" w:hAnsi="Calibri" w:cs="Calibri"/>
                <w:b/>
                <w:color w:val="auto"/>
              </w:rPr>
              <w:lastRenderedPageBreak/>
              <w:t>Erklärung</w:t>
            </w:r>
            <w:r w:rsidR="00477DA8">
              <w:rPr>
                <w:rFonts w:ascii="Calibri" w:eastAsia="Calibri" w:hAnsi="Calibri" w:cs="Calibri"/>
                <w:b/>
                <w:color w:val="auto"/>
              </w:rPr>
              <w:t xml:space="preserve"> </w:t>
            </w:r>
            <w:r w:rsidR="000A1F27">
              <w:rPr>
                <w:rFonts w:ascii="Calibri" w:eastAsia="Calibri" w:hAnsi="Calibri" w:cs="Calibri"/>
                <w:b/>
                <w:color w:val="auto"/>
              </w:rPr>
              <w:t>–</w:t>
            </w:r>
            <w:r w:rsidR="00477DA8">
              <w:rPr>
                <w:rFonts w:ascii="Calibri" w:eastAsia="Calibri" w:hAnsi="Calibri" w:cs="Calibri"/>
                <w:b/>
                <w:color w:val="auto"/>
              </w:rPr>
              <w:t xml:space="preserve"> </w:t>
            </w:r>
            <w:r w:rsidR="000A1F27">
              <w:rPr>
                <w:rFonts w:ascii="Calibri" w:eastAsia="Calibri" w:hAnsi="Calibri" w:cs="Calibri"/>
                <w:b/>
                <w:color w:val="auto"/>
              </w:rPr>
              <w:t>GEMA-Gebühren</w:t>
            </w:r>
            <w:r w:rsidR="00397A61" w:rsidRPr="00F1097C">
              <w:rPr>
                <w:rFonts w:ascii="Calibri" w:eastAsia="Calibri" w:hAnsi="Calibri" w:cs="Calibri"/>
              </w:rPr>
              <w:t xml:space="preserve">: </w:t>
            </w:r>
            <w:r w:rsidR="00F1097C" w:rsidRPr="00F1097C">
              <w:rPr>
                <w:rFonts w:ascii="Calibri" w:eastAsia="Calibri" w:hAnsi="Calibri" w:cs="Calibri"/>
              </w:rPr>
              <w:t xml:space="preserve">Die Psychopathie ist eine kulturelle Veranstaltung, die dem Austausch aller Personen am PI dient, den Zusammenhalt in der Studierendenschaft erhöht und eine lange Tradition hat. Für die Psychopathie ist eine musikalische Untermalung angebracht, um für eine passende </w:t>
            </w:r>
            <w:r w:rsidR="00491B29">
              <w:rPr>
                <w:rFonts w:ascii="Calibri" w:eastAsia="Calibri" w:hAnsi="Calibri" w:cs="Calibri"/>
              </w:rPr>
              <w:t xml:space="preserve">Atmosphäre </w:t>
            </w:r>
            <w:r w:rsidR="00F1097C" w:rsidRPr="00F1097C">
              <w:rPr>
                <w:rFonts w:ascii="Calibri" w:eastAsia="Calibri" w:hAnsi="Calibri" w:cs="Calibri"/>
              </w:rPr>
              <w:t>zu sorgen.</w:t>
            </w:r>
            <w:r w:rsidR="00F1097C">
              <w:rPr>
                <w:rFonts w:ascii="Calibri" w:eastAsia="Calibri" w:hAnsi="Calibri" w:cs="Calibri"/>
              </w:rPr>
              <w:t xml:space="preserve"> Für die musikalische Untermalung wird </w:t>
            </w:r>
            <w:r w:rsidR="000A1F27">
              <w:rPr>
                <w:rFonts w:ascii="Calibri" w:eastAsia="Calibri" w:hAnsi="Calibri" w:cs="Calibri"/>
              </w:rPr>
              <w:t>unter anderem lizenzierte Musik verwendet, für deren Nutzung Gebühren von der GEMA verlangt werden. Ohne die Anmeldung der Veranstaltung bei der GEMA wäre das Bespielen der Veranstaltung</w:t>
            </w:r>
            <w:r w:rsidR="00327664">
              <w:rPr>
                <w:rFonts w:ascii="Calibri" w:eastAsia="Calibri" w:hAnsi="Calibri" w:cs="Calibri"/>
              </w:rPr>
              <w:t xml:space="preserve"> mit lizenzierter Musik</w:t>
            </w:r>
            <w:r w:rsidR="000A1F27">
              <w:rPr>
                <w:rFonts w:ascii="Calibri" w:eastAsia="Calibri" w:hAnsi="Calibri" w:cs="Calibri"/>
              </w:rPr>
              <w:t xml:space="preserve"> illegal. Aufgrund der Kalkulation auf der Seite der GEMA werden dafür Kosten bis knapp 100 € fällig. </w:t>
            </w:r>
          </w:p>
          <w:p w14:paraId="570E9C3F" w14:textId="5A72A5A2" w:rsidR="000C02AE" w:rsidRPr="0042375A" w:rsidRDefault="000C02AE" w:rsidP="0042375A">
            <w:pPr>
              <w:pStyle w:val="Listenabsatz"/>
              <w:numPr>
                <w:ilvl w:val="0"/>
                <w:numId w:val="34"/>
              </w:numPr>
              <w:rPr>
                <w:rFonts w:ascii="Calibri" w:eastAsia="Calibri" w:hAnsi="Calibri" w:cs="Calibri"/>
              </w:rPr>
            </w:pPr>
            <w:r w:rsidRPr="0042375A">
              <w:rPr>
                <w:rFonts w:ascii="Calibri" w:eastAsia="Calibri" w:hAnsi="Calibri" w:cs="Calibri"/>
                <w:b/>
              </w:rPr>
              <w:t>Finanzbeschluss</w:t>
            </w:r>
            <w:r w:rsidRPr="0042375A">
              <w:rPr>
                <w:rFonts w:ascii="Calibri" w:eastAsia="Calibri" w:hAnsi="Calibri" w:cs="Calibri"/>
              </w:rPr>
              <w:t xml:space="preserve">: Erstattung von </w:t>
            </w:r>
            <w:r w:rsidR="00F1097C">
              <w:rPr>
                <w:rFonts w:ascii="Calibri" w:eastAsia="Calibri" w:hAnsi="Calibri" w:cs="Calibri"/>
              </w:rPr>
              <w:t xml:space="preserve">bis zu </w:t>
            </w:r>
            <w:r w:rsidR="000A1F27">
              <w:rPr>
                <w:rFonts w:ascii="Calibri" w:eastAsia="Calibri" w:hAnsi="Calibri" w:cs="Calibri"/>
                <w:b/>
              </w:rPr>
              <w:t>1</w:t>
            </w:r>
            <w:r w:rsidRPr="0042375A">
              <w:rPr>
                <w:rFonts w:ascii="Calibri" w:eastAsia="Calibri" w:hAnsi="Calibri" w:cs="Calibri"/>
                <w:b/>
              </w:rPr>
              <w:t>00,00</w:t>
            </w:r>
            <w:r w:rsidRPr="0042375A">
              <w:rPr>
                <w:rFonts w:ascii="Calibri" w:eastAsia="Calibri" w:hAnsi="Calibri" w:cs="Calibri"/>
              </w:rPr>
              <w:t xml:space="preserve"> € für die </w:t>
            </w:r>
            <w:r w:rsidR="00327664">
              <w:rPr>
                <w:rFonts w:ascii="Calibri" w:eastAsia="Calibri" w:hAnsi="Calibri" w:cs="Calibri"/>
              </w:rPr>
              <w:t>GEMA-Gebühren</w:t>
            </w:r>
          </w:p>
          <w:p w14:paraId="668D0D6D" w14:textId="5EB5FE49" w:rsidR="000C02AE" w:rsidRPr="0042375A" w:rsidRDefault="00DE04A6" w:rsidP="00DE04A6">
            <w:pPr>
              <w:pStyle w:val="Listenabsatz"/>
              <w:rPr>
                <w:rFonts w:ascii="Calibri" w:eastAsia="Calibri" w:hAnsi="Calibri" w:cs="Calibri"/>
                <w:b/>
                <w:color w:val="auto"/>
              </w:rPr>
            </w:pPr>
            <w:r w:rsidRPr="0042375A">
              <w:rPr>
                <w:rFonts w:ascii="Calibri" w:eastAsia="Calibri" w:hAnsi="Calibri" w:cs="Calibri"/>
                <w:b/>
                <w:color w:val="auto"/>
              </w:rPr>
              <w:t>[Postennr. 740.0236 – Projekte und Veranstaltungen kultureller Art]</w:t>
            </w:r>
          </w:p>
          <w:p w14:paraId="4C49080E" w14:textId="40039375" w:rsidR="000C02AE" w:rsidRPr="00F1097C" w:rsidRDefault="000C02AE" w:rsidP="00F1097C">
            <w:pPr>
              <w:pStyle w:val="Listenabsatz"/>
              <w:rPr>
                <w:rFonts w:ascii="Calibri" w:eastAsia="Calibri" w:hAnsi="Calibri" w:cs="Calibri"/>
                <w:b/>
              </w:rPr>
            </w:pPr>
            <w:r w:rsidRPr="00F1097C">
              <w:rPr>
                <w:rFonts w:ascii="Calibri" w:eastAsia="Calibri" w:hAnsi="Calibri" w:cs="Calibri"/>
                <w:b/>
              </w:rPr>
              <w:t>Abstimmung:</w:t>
            </w:r>
          </w:p>
          <w:p w14:paraId="1F6A9624" w14:textId="42ADAEB7" w:rsidR="000C02AE" w:rsidRPr="00F1097C" w:rsidRDefault="000C02AE" w:rsidP="00F1097C">
            <w:pPr>
              <w:pStyle w:val="Listenabsatz"/>
              <w:numPr>
                <w:ilvl w:val="0"/>
                <w:numId w:val="26"/>
              </w:numPr>
              <w:rPr>
                <w:rFonts w:ascii="Calibri" w:eastAsia="Calibri" w:hAnsi="Calibri" w:cs="Calibri"/>
                <w:b/>
              </w:rPr>
            </w:pPr>
            <w:r w:rsidRPr="00F1097C">
              <w:rPr>
                <w:rFonts w:ascii="Calibri" w:eastAsia="Calibri" w:hAnsi="Calibri" w:cs="Calibri"/>
                <w:b/>
              </w:rPr>
              <w:t>Einstimmig angenommen</w:t>
            </w:r>
          </w:p>
          <w:p w14:paraId="0CF9736E" w14:textId="77777777" w:rsidR="00F0052A" w:rsidRPr="0042375A" w:rsidRDefault="00F0052A" w:rsidP="0042375A">
            <w:pPr>
              <w:rPr>
                <w:rFonts w:ascii="Calibri" w:eastAsia="Calibri" w:hAnsi="Calibri" w:cs="Calibri"/>
              </w:rPr>
            </w:pPr>
          </w:p>
          <w:p w14:paraId="7DAF23D3" w14:textId="77777777" w:rsidR="00AC6071" w:rsidRPr="00AC6071" w:rsidRDefault="00AC6071" w:rsidP="00AC6071">
            <w:pPr>
              <w:rPr>
                <w:rFonts w:ascii="Calibri" w:eastAsia="Calibri" w:hAnsi="Calibri" w:cs="Calibri"/>
              </w:rPr>
            </w:pPr>
          </w:p>
          <w:p w14:paraId="63D05B00" w14:textId="6E7852AD" w:rsidR="00D8209E" w:rsidRPr="0042375A" w:rsidRDefault="00D8209E" w:rsidP="00AC6071">
            <w:pPr>
              <w:pStyle w:val="Listenabsatz"/>
              <w:numPr>
                <w:ilvl w:val="0"/>
                <w:numId w:val="34"/>
              </w:numPr>
              <w:rPr>
                <w:rFonts w:ascii="Calibri" w:eastAsia="Calibri" w:hAnsi="Calibri" w:cs="Calibri"/>
              </w:rPr>
            </w:pPr>
            <w:r w:rsidRPr="0042375A">
              <w:rPr>
                <w:rFonts w:ascii="Calibri" w:eastAsia="Calibri" w:hAnsi="Calibri" w:cs="Calibri"/>
                <w:b/>
              </w:rPr>
              <w:t>Schichten an der Psycho-</w:t>
            </w:r>
            <w:proofErr w:type="spellStart"/>
            <w:r w:rsidRPr="0042375A">
              <w:rPr>
                <w:rFonts w:ascii="Calibri" w:eastAsia="Calibri" w:hAnsi="Calibri" w:cs="Calibri"/>
                <w:b/>
              </w:rPr>
              <w:t>Pathie</w:t>
            </w:r>
            <w:proofErr w:type="spellEnd"/>
          </w:p>
          <w:p w14:paraId="3BCF67E8" w14:textId="51103718" w:rsidR="00D8209E" w:rsidRPr="0042375A" w:rsidRDefault="00D8209E" w:rsidP="0042375A">
            <w:pPr>
              <w:pStyle w:val="Listenabsatz"/>
              <w:numPr>
                <w:ilvl w:val="0"/>
                <w:numId w:val="34"/>
              </w:numPr>
              <w:rPr>
                <w:rFonts w:ascii="Calibri" w:eastAsia="Calibri" w:hAnsi="Calibri" w:cs="Calibri"/>
              </w:rPr>
            </w:pPr>
            <w:r w:rsidRPr="0042375A">
              <w:rPr>
                <w:rFonts w:ascii="Calibri" w:eastAsia="Calibri" w:hAnsi="Calibri" w:cs="Calibri"/>
              </w:rPr>
              <w:t>Frühzeitig kommunizieren, dass Helfende gesucht werden</w:t>
            </w:r>
          </w:p>
        </w:tc>
      </w:tr>
      <w:tr w:rsidR="007A2C43" w:rsidRPr="00AF5014" w14:paraId="77830EAD"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C7807A0" w14:textId="77777777" w:rsidR="007A2C43" w:rsidRPr="00AF5014" w:rsidRDefault="007A2C43" w:rsidP="00C439E1">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3C98A0D" w14:textId="62057C02" w:rsidR="007A2C43" w:rsidRPr="00452271" w:rsidRDefault="006F1B8A" w:rsidP="00C439E1">
            <w:pPr>
              <w:pStyle w:val="Listenabsatz"/>
              <w:numPr>
                <w:ilvl w:val="0"/>
                <w:numId w:val="33"/>
              </w:numPr>
              <w:rPr>
                <w:rFonts w:ascii="Calibri" w:eastAsia="Calibri" w:hAnsi="Calibri" w:cs="Calibri"/>
              </w:rPr>
            </w:pPr>
            <w:r>
              <w:rPr>
                <w:rFonts w:ascii="Calibri" w:eastAsia="Calibri" w:hAnsi="Calibri" w:cs="Calibri"/>
              </w:rPr>
              <w:t>Fröhlich weiter organisieren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5C1D132" w14:textId="3C34F479" w:rsidR="007A2C43" w:rsidRPr="00AF5014" w:rsidRDefault="006F1B8A" w:rsidP="00C439E1">
            <w:pPr>
              <w:rPr>
                <w:rFonts w:ascii="Calibri" w:eastAsia="Calibri" w:hAnsi="Calibri" w:cs="Calibri"/>
              </w:rPr>
            </w:pPr>
            <w:r>
              <w:rPr>
                <w:rFonts w:ascii="Calibri" w:eastAsia="Calibri" w:hAnsi="Calibri" w:cs="Calibri"/>
              </w:rPr>
              <w:t>Luca</w:t>
            </w:r>
          </w:p>
        </w:tc>
      </w:tr>
    </w:tbl>
    <w:p w14:paraId="7E126927" w14:textId="77777777" w:rsidR="00B43716" w:rsidRDefault="00B43716" w:rsidP="00B43716">
      <w:pPr>
        <w:rPr>
          <w:rFonts w:ascii="Calibri" w:eastAsia="Calibri" w:hAnsi="Calibri" w:cs="Calibri"/>
        </w:rPr>
      </w:pPr>
    </w:p>
    <w:p w14:paraId="79D706CB" w14:textId="0D6F41EF" w:rsidR="007A2C43" w:rsidRPr="00594AB1" w:rsidRDefault="007A2C43" w:rsidP="007A2C43">
      <w:pPr>
        <w:pStyle w:val="berschrift2"/>
      </w:pPr>
      <w:bookmarkStart w:id="20" w:name="_Toc110084555"/>
      <w:r w:rsidRPr="00594AB1">
        <w:t xml:space="preserve">TOP </w:t>
      </w:r>
      <w:r>
        <w:t>1</w:t>
      </w:r>
      <w:r w:rsidR="007031B7">
        <w:t>5</w:t>
      </w:r>
      <w:r>
        <w:t xml:space="preserve"> </w:t>
      </w:r>
      <w:proofErr w:type="spellStart"/>
      <w:r w:rsidR="00D8209E">
        <w:t>Erstitüten</w:t>
      </w:r>
      <w:bookmarkEnd w:id="20"/>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A2C43" w:rsidRPr="00AF5014" w14:paraId="64AA66C0"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92C9501" w14:textId="77777777" w:rsidR="007A2C43" w:rsidRPr="00AF5014" w:rsidRDefault="007A2C43"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E5D198F" w14:textId="15ACF99B" w:rsidR="007A2C43" w:rsidRPr="00AF5014" w:rsidRDefault="00D8209E" w:rsidP="00C439E1">
            <w:pPr>
              <w:rPr>
                <w:rFonts w:ascii="Calibri" w:hAnsi="Calibri" w:cs="Calibri"/>
              </w:rPr>
            </w:pPr>
            <w:r>
              <w:rPr>
                <w:rFonts w:ascii="Calibri" w:hAnsi="Calibri" w:cs="Calibri"/>
              </w:rPr>
              <w:t>Bekommen Nebenfächler auch Tüten</w:t>
            </w:r>
          </w:p>
        </w:tc>
      </w:tr>
      <w:tr w:rsidR="007A2C43" w:rsidRPr="00AF5014" w14:paraId="3A94F96E"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834D1DA" w14:textId="77777777" w:rsidR="007A2C43" w:rsidRPr="00AF5014" w:rsidRDefault="007A2C43" w:rsidP="00C439E1">
            <w:pPr>
              <w:rPr>
                <w:rFonts w:ascii="Calibri" w:eastAsia="Calibri" w:hAnsi="Calibri" w:cs="Calibri"/>
                <w:b/>
                <w:bCs/>
              </w:rPr>
            </w:pPr>
          </w:p>
          <w:p w14:paraId="1D638CF0" w14:textId="77777777" w:rsidR="007A2C43" w:rsidRPr="00AF5014" w:rsidRDefault="007A2C43"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880D6F4" w14:textId="77777777" w:rsidR="007A2C43" w:rsidRDefault="00D8209E" w:rsidP="00C439E1">
            <w:pPr>
              <w:pStyle w:val="Listenabsatz"/>
              <w:numPr>
                <w:ilvl w:val="0"/>
                <w:numId w:val="34"/>
              </w:numPr>
              <w:rPr>
                <w:rFonts w:ascii="Calibri" w:eastAsia="Calibri" w:hAnsi="Calibri" w:cs="Calibri"/>
              </w:rPr>
            </w:pPr>
            <w:r>
              <w:rPr>
                <w:rFonts w:ascii="Calibri" w:eastAsia="Calibri" w:hAnsi="Calibri" w:cs="Calibri"/>
              </w:rPr>
              <w:t>56 Nebenfächler (90 Bachelor, 90 Master Studis) fangen im Winter neu an</w:t>
            </w:r>
          </w:p>
          <w:p w14:paraId="5F9EFCBE" w14:textId="77777777" w:rsidR="00D8209E" w:rsidRDefault="00D8209E" w:rsidP="00C439E1">
            <w:pPr>
              <w:pStyle w:val="Listenabsatz"/>
              <w:numPr>
                <w:ilvl w:val="0"/>
                <w:numId w:val="34"/>
              </w:numPr>
              <w:rPr>
                <w:rFonts w:ascii="Calibri" w:eastAsia="Calibri" w:hAnsi="Calibri" w:cs="Calibri"/>
              </w:rPr>
            </w:pPr>
            <w:r>
              <w:rPr>
                <w:rFonts w:ascii="Calibri" w:eastAsia="Calibri" w:hAnsi="Calibri" w:cs="Calibri"/>
              </w:rPr>
              <w:t>Wollen wir Tüten für die Nebenfächler machen?</w:t>
            </w:r>
          </w:p>
          <w:p w14:paraId="0C20CD4D" w14:textId="77777777" w:rsidR="00D8209E" w:rsidRDefault="00D8209E" w:rsidP="00C439E1">
            <w:pPr>
              <w:pStyle w:val="Listenabsatz"/>
              <w:numPr>
                <w:ilvl w:val="0"/>
                <w:numId w:val="34"/>
              </w:numPr>
              <w:rPr>
                <w:rFonts w:ascii="Calibri" w:eastAsia="Calibri" w:hAnsi="Calibri" w:cs="Calibri"/>
              </w:rPr>
            </w:pPr>
            <w:r>
              <w:rPr>
                <w:rFonts w:ascii="Calibri" w:eastAsia="Calibri" w:hAnsi="Calibri" w:cs="Calibri"/>
              </w:rPr>
              <w:t>Wir haben relativ viele Reste, sollen wir daraus Tüten für die Nebenfächler machen?</w:t>
            </w:r>
          </w:p>
          <w:p w14:paraId="0F2286AB" w14:textId="394408A4" w:rsidR="00D8209E" w:rsidRPr="00293413" w:rsidRDefault="00D8209E" w:rsidP="00C439E1">
            <w:pPr>
              <w:pStyle w:val="Listenabsatz"/>
              <w:numPr>
                <w:ilvl w:val="0"/>
                <w:numId w:val="34"/>
              </w:numPr>
              <w:rPr>
                <w:rFonts w:ascii="Calibri" w:eastAsia="Calibri" w:hAnsi="Calibri" w:cs="Calibri"/>
              </w:rPr>
            </w:pPr>
            <w:r>
              <w:rPr>
                <w:rFonts w:ascii="Calibri" w:eastAsia="Calibri" w:hAnsi="Calibri" w:cs="Calibri"/>
              </w:rPr>
              <w:t>Kontakt zu Nebenfächlern: Es gibt „Einführung in die Psychologie“ für Nebenfächler</w:t>
            </w:r>
            <w:r w:rsidR="006F1B8A">
              <w:rPr>
                <w:rFonts w:ascii="Calibri" w:eastAsia="Calibri" w:hAnsi="Calibri" w:cs="Calibri"/>
              </w:rPr>
              <w:t>, da kann man Tüten verteilen</w:t>
            </w:r>
          </w:p>
        </w:tc>
      </w:tr>
      <w:tr w:rsidR="007A2C43" w:rsidRPr="00AF5014" w14:paraId="6CC386C1"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031CA5B" w14:textId="77777777" w:rsidR="007A2C43" w:rsidRPr="00AF5014" w:rsidRDefault="007A2C43" w:rsidP="00C439E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12CACEC" w14:textId="77777777" w:rsidR="007A2C43" w:rsidRPr="00452271" w:rsidRDefault="007A2C43" w:rsidP="00C439E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F2A57C" w14:textId="77777777" w:rsidR="007A2C43" w:rsidRPr="00AF5014" w:rsidRDefault="007A2C43" w:rsidP="00C439E1">
            <w:pPr>
              <w:rPr>
                <w:rFonts w:ascii="Calibri" w:eastAsia="Calibri" w:hAnsi="Calibri" w:cs="Calibri"/>
              </w:rPr>
            </w:pPr>
          </w:p>
        </w:tc>
      </w:tr>
    </w:tbl>
    <w:p w14:paraId="2358EE29" w14:textId="77777777" w:rsidR="00B43716" w:rsidRDefault="00B43716" w:rsidP="00B43716">
      <w:pPr>
        <w:rPr>
          <w:rFonts w:ascii="Calibri" w:eastAsia="Calibri" w:hAnsi="Calibri" w:cs="Calibri"/>
        </w:rPr>
      </w:pPr>
    </w:p>
    <w:p w14:paraId="24157E25" w14:textId="38A5CD4B" w:rsidR="007A2C43" w:rsidRPr="00594AB1" w:rsidRDefault="007A2C43" w:rsidP="007A2C43">
      <w:pPr>
        <w:pStyle w:val="berschrift2"/>
      </w:pPr>
      <w:bookmarkStart w:id="21" w:name="_Toc110084556"/>
      <w:r w:rsidRPr="00594AB1">
        <w:t xml:space="preserve">TOP </w:t>
      </w:r>
      <w:r>
        <w:t>1</w:t>
      </w:r>
      <w:r w:rsidR="00B43716">
        <w:t>6</w:t>
      </w:r>
      <w:r>
        <w:t xml:space="preserve"> </w:t>
      </w:r>
      <w:r w:rsidR="006F1B8A">
        <w:t>DAI Vort</w:t>
      </w:r>
      <w:r w:rsidR="004F2EE9">
        <w:t>r</w:t>
      </w:r>
      <w:r w:rsidR="006F1B8A">
        <w:t>ag und zweiter Psychotalk</w:t>
      </w:r>
      <w:bookmarkEnd w:id="2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A2C43" w:rsidRPr="00AF5014" w14:paraId="7E1C24D4"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79517CC" w14:textId="77777777" w:rsidR="007A2C43" w:rsidRPr="00AF5014" w:rsidRDefault="007A2C43"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DBEDC74" w14:textId="0985841E" w:rsidR="007A2C43" w:rsidRPr="00AF5014" w:rsidRDefault="006F1B8A" w:rsidP="00C439E1">
            <w:pPr>
              <w:rPr>
                <w:rFonts w:ascii="Calibri" w:hAnsi="Calibri" w:cs="Calibri"/>
              </w:rPr>
            </w:pPr>
            <w:r>
              <w:rPr>
                <w:rFonts w:ascii="Calibri" w:hAnsi="Calibri" w:cs="Calibri"/>
              </w:rPr>
              <w:t xml:space="preserve">Rückmeldung von Vorträgen letzte </w:t>
            </w:r>
          </w:p>
        </w:tc>
      </w:tr>
      <w:tr w:rsidR="007A2C43" w:rsidRPr="00AF5014" w14:paraId="57E39A1E"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8BDDF4A" w14:textId="77777777" w:rsidR="007A2C43" w:rsidRPr="00AF5014" w:rsidRDefault="007A2C43" w:rsidP="00C439E1">
            <w:pPr>
              <w:rPr>
                <w:rFonts w:ascii="Calibri" w:eastAsia="Calibri" w:hAnsi="Calibri" w:cs="Calibri"/>
                <w:b/>
                <w:bCs/>
              </w:rPr>
            </w:pPr>
          </w:p>
          <w:p w14:paraId="472BE08A" w14:textId="77777777" w:rsidR="007A2C43" w:rsidRPr="00AF5014" w:rsidRDefault="007A2C43"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470EE14" w14:textId="77777777" w:rsidR="007A2C43" w:rsidRDefault="006F1B8A" w:rsidP="00C439E1">
            <w:pPr>
              <w:pStyle w:val="Listenabsatz"/>
              <w:numPr>
                <w:ilvl w:val="0"/>
                <w:numId w:val="34"/>
              </w:numPr>
              <w:rPr>
                <w:rFonts w:ascii="Calibri" w:eastAsia="Calibri" w:hAnsi="Calibri" w:cs="Calibri"/>
              </w:rPr>
            </w:pPr>
            <w:r>
              <w:rPr>
                <w:rFonts w:ascii="Calibri" w:eastAsia="Calibri" w:hAnsi="Calibri" w:cs="Calibri"/>
              </w:rPr>
              <w:t>Veranstaltungen letzter Woche sind sehr gut angenommen worden</w:t>
            </w:r>
          </w:p>
          <w:p w14:paraId="09E5ACE9" w14:textId="77777777" w:rsidR="006F1B8A" w:rsidRDefault="006F1B8A" w:rsidP="00C439E1">
            <w:pPr>
              <w:pStyle w:val="Listenabsatz"/>
              <w:numPr>
                <w:ilvl w:val="0"/>
                <w:numId w:val="34"/>
              </w:numPr>
              <w:rPr>
                <w:rFonts w:ascii="Calibri" w:eastAsia="Calibri" w:hAnsi="Calibri" w:cs="Calibri"/>
              </w:rPr>
            </w:pPr>
            <w:r>
              <w:rPr>
                <w:rFonts w:ascii="Calibri" w:eastAsia="Calibri" w:hAnsi="Calibri" w:cs="Calibri"/>
              </w:rPr>
              <w:t>Viel positive Rückmeldungen</w:t>
            </w:r>
          </w:p>
          <w:p w14:paraId="77359C08" w14:textId="77777777" w:rsidR="006F1B8A" w:rsidRDefault="006F1B8A" w:rsidP="00C439E1">
            <w:pPr>
              <w:pStyle w:val="Listenabsatz"/>
              <w:numPr>
                <w:ilvl w:val="0"/>
                <w:numId w:val="34"/>
              </w:numPr>
              <w:rPr>
                <w:rFonts w:ascii="Calibri" w:eastAsia="Calibri" w:hAnsi="Calibri" w:cs="Calibri"/>
              </w:rPr>
            </w:pPr>
            <w:r>
              <w:rPr>
                <w:rFonts w:ascii="Calibri" w:eastAsia="Calibri" w:hAnsi="Calibri" w:cs="Calibri"/>
              </w:rPr>
              <w:t>Mehr Ideen und Vorschläge fürs nächste Semester stehen im Raum</w:t>
            </w:r>
          </w:p>
          <w:p w14:paraId="020EE483" w14:textId="5C7AA18B" w:rsidR="006F1B8A" w:rsidRDefault="006F1B8A" w:rsidP="00C439E1">
            <w:pPr>
              <w:pStyle w:val="Listenabsatz"/>
              <w:numPr>
                <w:ilvl w:val="0"/>
                <w:numId w:val="34"/>
              </w:numPr>
              <w:rPr>
                <w:rFonts w:ascii="Calibri" w:eastAsia="Calibri" w:hAnsi="Calibri" w:cs="Calibri"/>
              </w:rPr>
            </w:pPr>
            <w:r>
              <w:rPr>
                <w:rFonts w:ascii="Calibri" w:eastAsia="Calibri" w:hAnsi="Calibri" w:cs="Calibri"/>
              </w:rPr>
              <w:t>Es gibt einen extra Slot im DAI, eigenes Talk Format</w:t>
            </w:r>
          </w:p>
          <w:p w14:paraId="7951F2FC" w14:textId="3806A70D" w:rsidR="006F1B8A" w:rsidRPr="00293413" w:rsidRDefault="006F1B8A" w:rsidP="00C439E1">
            <w:pPr>
              <w:pStyle w:val="Listenabsatz"/>
              <w:numPr>
                <w:ilvl w:val="0"/>
                <w:numId w:val="34"/>
              </w:numPr>
              <w:rPr>
                <w:rFonts w:ascii="Calibri" w:eastAsia="Calibri" w:hAnsi="Calibri" w:cs="Calibri"/>
              </w:rPr>
            </w:pPr>
            <w:r>
              <w:rPr>
                <w:rFonts w:ascii="Calibri" w:eastAsia="Calibri" w:hAnsi="Calibri" w:cs="Calibri"/>
              </w:rPr>
              <w:t xml:space="preserve">Es wird dann Eintritt </w:t>
            </w:r>
            <w:r w:rsidR="00627631">
              <w:rPr>
                <w:rFonts w:ascii="Calibri" w:eastAsia="Calibri" w:hAnsi="Calibri" w:cs="Calibri"/>
              </w:rPr>
              <w:t>geben,</w:t>
            </w:r>
            <w:r>
              <w:rPr>
                <w:rFonts w:ascii="Calibri" w:eastAsia="Calibri" w:hAnsi="Calibri" w:cs="Calibri"/>
              </w:rPr>
              <w:t xml:space="preserve"> um Spesen und Anreisekosten zu decken</w:t>
            </w:r>
          </w:p>
        </w:tc>
      </w:tr>
      <w:tr w:rsidR="007A2C43" w:rsidRPr="00AF5014" w14:paraId="4ECD4E0C"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19C5261" w14:textId="77777777" w:rsidR="007A2C43" w:rsidRPr="00AF5014" w:rsidRDefault="007A2C43" w:rsidP="00C439E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5113923" w14:textId="77777777" w:rsidR="007A2C43" w:rsidRPr="00452271" w:rsidRDefault="007A2C43" w:rsidP="00C439E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0C9F51E" w14:textId="77777777" w:rsidR="007A2C43" w:rsidRPr="00AF5014" w:rsidRDefault="007A2C43" w:rsidP="00C439E1">
            <w:pPr>
              <w:rPr>
                <w:rFonts w:ascii="Calibri" w:eastAsia="Calibri" w:hAnsi="Calibri" w:cs="Calibri"/>
              </w:rPr>
            </w:pPr>
          </w:p>
        </w:tc>
      </w:tr>
    </w:tbl>
    <w:p w14:paraId="6C6028FC" w14:textId="77777777" w:rsidR="008C0C98" w:rsidRDefault="008C0C98" w:rsidP="008C0C98">
      <w:pPr>
        <w:keepNext/>
        <w:keepLines/>
        <w:suppressAutoHyphens/>
        <w:spacing w:before="200"/>
        <w:rPr>
          <w:rFonts w:ascii="Calibri" w:eastAsia="Calibri" w:hAnsi="Calibri" w:cs="Calibri"/>
          <w:b/>
          <w:color w:val="4F81BD"/>
          <w:sz w:val="26"/>
        </w:rPr>
      </w:pPr>
    </w:p>
    <w:p w14:paraId="40114F59" w14:textId="67AE7F21" w:rsidR="008C0C98" w:rsidRPr="00CE6D99" w:rsidRDefault="00752B10" w:rsidP="00752B10">
      <w:pPr>
        <w:pStyle w:val="berschrift2"/>
      </w:pPr>
      <w:bookmarkStart w:id="22" w:name="_Toc110084557"/>
      <w:r>
        <w:t xml:space="preserve">TOP </w:t>
      </w:r>
      <w:r w:rsidR="008C0C98">
        <w:t>17</w:t>
      </w:r>
      <w:r w:rsidR="008C0C98" w:rsidRPr="00CE6D99">
        <w:t xml:space="preserve"> </w:t>
      </w:r>
      <w:r w:rsidR="008C0C98">
        <w:t>Beschluss Deko</w:t>
      </w:r>
      <w:bookmarkEnd w:id="22"/>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8C0C98" w14:paraId="15872A20" w14:textId="77777777" w:rsidTr="0095239A">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31DD049" w14:textId="77777777" w:rsidR="008C0C98" w:rsidRDefault="008C0C98" w:rsidP="0095239A">
            <w:pPr>
              <w:suppressAutoHyphens/>
              <w:rPr>
                <w:rFonts w:ascii="Calibri" w:eastAsia="Calibri" w:hAnsi="Calibri" w:cs="Calibri"/>
              </w:rPr>
            </w:pPr>
            <w:r>
              <w:rPr>
                <w:rFonts w:ascii="Calibri" w:eastAsia="Calibri" w:hAnsi="Calibri" w:cs="Calibri"/>
                <w:b/>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9CC813F" w14:textId="286E464F" w:rsidR="008C0C98" w:rsidRDefault="008C0C98" w:rsidP="0095239A">
            <w:pPr>
              <w:tabs>
                <w:tab w:val="left" w:pos="708"/>
                <w:tab w:val="right" w:leader="dot" w:pos="9056"/>
              </w:tabs>
              <w:suppressAutoHyphens/>
              <w:spacing w:after="100"/>
              <w:rPr>
                <w:rFonts w:ascii="Calibri" w:eastAsia="Calibri" w:hAnsi="Calibri" w:cs="Calibri"/>
              </w:rPr>
            </w:pPr>
            <w:r>
              <w:rPr>
                <w:rFonts w:ascii="Calibri" w:eastAsia="Calibri" w:hAnsi="Calibri" w:cs="Calibri"/>
              </w:rPr>
              <w:t>Die Deko für die Psychopathie muss beschlossen werden</w:t>
            </w:r>
          </w:p>
        </w:tc>
      </w:tr>
      <w:tr w:rsidR="008C0C98" w14:paraId="07E03B5C" w14:textId="77777777" w:rsidTr="0095239A">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D67D81A" w14:textId="77777777" w:rsidR="008C0C98" w:rsidRDefault="008C0C98" w:rsidP="0095239A">
            <w:pPr>
              <w:suppressAutoHyphens/>
              <w:rPr>
                <w:rFonts w:ascii="Calibri" w:eastAsia="Calibri" w:hAnsi="Calibri" w:cs="Calibri"/>
                <w:b/>
                <w:u w:val="single"/>
              </w:rPr>
            </w:pPr>
          </w:p>
          <w:p w14:paraId="13DA4C6B" w14:textId="77777777" w:rsidR="008C0C98" w:rsidRDefault="008C0C98" w:rsidP="0095239A">
            <w:pPr>
              <w:suppressAutoHyphens/>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1BF79DD" w14:textId="77777777" w:rsidR="008C0C98" w:rsidRDefault="008C0C98" w:rsidP="008C0C98">
            <w:pPr>
              <w:pStyle w:val="Listenabsatz"/>
              <w:numPr>
                <w:ilvl w:val="0"/>
                <w:numId w:val="34"/>
              </w:numPr>
              <w:tabs>
                <w:tab w:val="left" w:pos="0"/>
              </w:tabs>
              <w:suppressAutoHyphens/>
              <w:rPr>
                <w:rFonts w:ascii="Calibri" w:eastAsia="Calibri" w:hAnsi="Calibri" w:cs="Calibri"/>
              </w:rPr>
            </w:pPr>
            <w:r w:rsidRPr="00BF2009">
              <w:rPr>
                <w:rFonts w:ascii="Calibri" w:eastAsia="Calibri" w:hAnsi="Calibri" w:cs="Calibri"/>
              </w:rPr>
              <w:t xml:space="preserve">Erklärung: Die Psychopathie ist eine kulturelle Veranstaltung, die dem Austausch aller Personen am PI dient, den Zusammenhalt in der Studierendenschaft erhöht und eine lange Tradition hat. </w:t>
            </w:r>
            <w:r>
              <w:rPr>
                <w:rFonts w:ascii="Calibri" w:eastAsia="Calibri" w:hAnsi="Calibri" w:cs="Calibri"/>
              </w:rPr>
              <w:br/>
            </w:r>
            <w:r w:rsidRPr="00BF2009">
              <w:rPr>
                <w:rFonts w:ascii="Calibri" w:eastAsia="Calibri" w:hAnsi="Calibri" w:cs="Calibri"/>
              </w:rPr>
              <w:t xml:space="preserve">Für die Psychopathie ist eine </w:t>
            </w:r>
            <w:r>
              <w:rPr>
                <w:rFonts w:ascii="Calibri" w:eastAsia="Calibri" w:hAnsi="Calibri" w:cs="Calibri"/>
              </w:rPr>
              <w:t xml:space="preserve">stimmige Dekoration der Räumlichkeiten am PI </w:t>
            </w:r>
            <w:r w:rsidRPr="00BF2009">
              <w:rPr>
                <w:rFonts w:ascii="Calibri" w:eastAsia="Calibri" w:hAnsi="Calibri" w:cs="Calibri"/>
              </w:rPr>
              <w:t xml:space="preserve">angebracht, um für eine passende Atmosphäre zu sorgen. </w:t>
            </w:r>
          </w:p>
          <w:p w14:paraId="39B2F13F" w14:textId="77777777" w:rsidR="008C0C98" w:rsidRDefault="008C0C98" w:rsidP="0095239A">
            <w:pPr>
              <w:pStyle w:val="Listenabsatz"/>
              <w:tabs>
                <w:tab w:val="left" w:pos="0"/>
              </w:tabs>
              <w:suppressAutoHyphens/>
              <w:rPr>
                <w:rFonts w:ascii="Calibri" w:eastAsia="Calibri" w:hAnsi="Calibri" w:cs="Calibri"/>
              </w:rPr>
            </w:pPr>
            <w:r>
              <w:rPr>
                <w:rFonts w:ascii="Calibri" w:eastAsia="Calibri" w:hAnsi="Calibri" w:cs="Calibri"/>
              </w:rPr>
              <w:t>Diese Dekoration ist auch daher nötig, weil wir die Wände des PI abdecken müssen, was mit den verwendeten braunen Papierrollen sehr unansehnlich wird und eine Dekoration dies ausgleichen könnte. Als Deko sind vor allem Lametta sowie Lichterketten aber auch anderes vorgesehen, was eine positive Stimmung bei den Angehörigen des Institutes begünstigt und die Akzentuierung der Räumlichkeiten verstärkt.</w:t>
            </w:r>
          </w:p>
          <w:p w14:paraId="20DDCF30" w14:textId="77777777" w:rsidR="008C0C98" w:rsidRPr="00DF391A" w:rsidRDefault="008C0C98" w:rsidP="0095239A">
            <w:pPr>
              <w:pStyle w:val="Listenabsatz"/>
              <w:tabs>
                <w:tab w:val="left" w:pos="0"/>
              </w:tabs>
              <w:suppressAutoHyphens/>
              <w:rPr>
                <w:rFonts w:ascii="Calibri" w:eastAsia="Calibri" w:hAnsi="Calibri" w:cs="Calibri"/>
              </w:rPr>
            </w:pPr>
          </w:p>
          <w:p w14:paraId="78621AFB" w14:textId="77777777" w:rsidR="008C0C98" w:rsidRPr="00DF391A" w:rsidRDefault="008C0C98" w:rsidP="008C0C98">
            <w:pPr>
              <w:pStyle w:val="Listenabsatz"/>
              <w:numPr>
                <w:ilvl w:val="0"/>
                <w:numId w:val="34"/>
              </w:numPr>
              <w:tabs>
                <w:tab w:val="left" w:pos="0"/>
              </w:tabs>
              <w:suppressAutoHyphens/>
              <w:contextualSpacing/>
              <w:rPr>
                <w:rFonts w:ascii="Calibri" w:eastAsia="Calibri" w:hAnsi="Calibri" w:cs="Calibri"/>
              </w:rPr>
            </w:pPr>
            <w:r w:rsidRPr="00DF391A">
              <w:rPr>
                <w:rFonts w:ascii="Calibri" w:eastAsia="Calibri" w:hAnsi="Calibri" w:cs="Calibri"/>
                <w:b/>
              </w:rPr>
              <w:t>Finanzbeschluss</w:t>
            </w:r>
            <w:r w:rsidRPr="00DF391A">
              <w:rPr>
                <w:rFonts w:ascii="Calibri" w:eastAsia="Calibri" w:hAnsi="Calibri" w:cs="Calibri"/>
              </w:rPr>
              <w:t xml:space="preserve">: Erstattung von bis zu </w:t>
            </w:r>
            <w:r>
              <w:rPr>
                <w:rFonts w:ascii="Calibri" w:eastAsia="Calibri" w:hAnsi="Calibri" w:cs="Calibri"/>
              </w:rPr>
              <w:t>1</w:t>
            </w:r>
            <w:r w:rsidRPr="00DF391A">
              <w:rPr>
                <w:rFonts w:ascii="Calibri" w:eastAsia="Calibri" w:hAnsi="Calibri" w:cs="Calibri"/>
              </w:rPr>
              <w:t xml:space="preserve">00 € für die </w:t>
            </w:r>
            <w:r>
              <w:rPr>
                <w:rFonts w:ascii="Calibri" w:eastAsia="Calibri" w:hAnsi="Calibri" w:cs="Calibri"/>
              </w:rPr>
              <w:t>Deko der Psychopathie</w:t>
            </w:r>
          </w:p>
          <w:p w14:paraId="66B21860" w14:textId="77777777" w:rsidR="008C0C98" w:rsidRPr="00DF391A" w:rsidRDefault="008C0C98" w:rsidP="0095239A">
            <w:pPr>
              <w:pStyle w:val="Listenabsatz"/>
              <w:tabs>
                <w:tab w:val="left" w:pos="0"/>
              </w:tabs>
              <w:suppressAutoHyphens/>
              <w:rPr>
                <w:rFonts w:ascii="Calibri" w:eastAsia="Calibri" w:hAnsi="Calibri" w:cs="Calibri"/>
                <w:b/>
              </w:rPr>
            </w:pPr>
            <w:r w:rsidRPr="00DF391A">
              <w:rPr>
                <w:rFonts w:ascii="Calibri" w:eastAsia="Calibri" w:hAnsi="Calibri" w:cs="Calibri"/>
                <w:b/>
              </w:rPr>
              <w:t>[Postennr: 7</w:t>
            </w:r>
            <w:r>
              <w:rPr>
                <w:rFonts w:ascii="Calibri" w:eastAsia="Calibri" w:hAnsi="Calibri" w:cs="Calibri"/>
                <w:b/>
              </w:rPr>
              <w:t>4</w:t>
            </w:r>
            <w:r w:rsidRPr="00DF391A">
              <w:rPr>
                <w:rFonts w:ascii="Calibri" w:eastAsia="Calibri" w:hAnsi="Calibri" w:cs="Calibri"/>
                <w:b/>
              </w:rPr>
              <w:t xml:space="preserve">0.0236 - </w:t>
            </w:r>
            <w:r w:rsidRPr="00416885">
              <w:rPr>
                <w:rFonts w:ascii="Calibri" w:eastAsia="Calibri" w:hAnsi="Calibri" w:cs="Calibri"/>
                <w:b/>
              </w:rPr>
              <w:t>Projekte und Veranstaltungen kultureller und geselliger Art</w:t>
            </w:r>
            <w:r w:rsidRPr="00DF391A">
              <w:rPr>
                <w:rFonts w:ascii="Calibri" w:eastAsia="Calibri" w:hAnsi="Calibri" w:cs="Calibri"/>
                <w:b/>
              </w:rPr>
              <w:t>]</w:t>
            </w:r>
          </w:p>
          <w:p w14:paraId="595E0B31" w14:textId="77777777" w:rsidR="008C0C98" w:rsidRPr="00DF391A" w:rsidRDefault="008C0C98" w:rsidP="0095239A">
            <w:pPr>
              <w:pStyle w:val="Listenabsatz"/>
              <w:tabs>
                <w:tab w:val="left" w:pos="0"/>
              </w:tabs>
              <w:suppressAutoHyphens/>
              <w:rPr>
                <w:rFonts w:ascii="Calibri" w:eastAsia="Calibri" w:hAnsi="Calibri" w:cs="Calibri"/>
              </w:rPr>
            </w:pPr>
            <w:r w:rsidRPr="00DF391A">
              <w:rPr>
                <w:rFonts w:ascii="Calibri" w:eastAsia="Calibri" w:hAnsi="Calibri" w:cs="Calibri"/>
                <w:b/>
              </w:rPr>
              <w:t xml:space="preserve">Abstimmung </w:t>
            </w:r>
            <w:r w:rsidRPr="00DF391A">
              <w:rPr>
                <w:rFonts w:ascii="Calibri" w:eastAsia="Calibri" w:hAnsi="Calibri" w:cs="Calibri"/>
                <w:b/>
              </w:rPr>
              <w:sym w:font="Wingdings" w:char="F0E0"/>
            </w:r>
            <w:r w:rsidRPr="00DF391A">
              <w:rPr>
                <w:rFonts w:ascii="Calibri" w:eastAsia="Calibri" w:hAnsi="Calibri" w:cs="Calibri"/>
                <w:b/>
              </w:rPr>
              <w:t xml:space="preserve"> Einstimmig angenommen</w:t>
            </w:r>
          </w:p>
        </w:tc>
      </w:tr>
      <w:tr w:rsidR="008C0C98" w14:paraId="3C464E5B" w14:textId="77777777" w:rsidTr="0095239A">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051E2C2" w14:textId="77777777" w:rsidR="008C0C98" w:rsidRDefault="008C0C98" w:rsidP="0095239A">
            <w:pPr>
              <w:suppressAutoHyphens/>
              <w:rPr>
                <w:rFonts w:ascii="Calibri" w:eastAsia="Calibri" w:hAnsi="Calibri" w:cs="Calibri"/>
              </w:rPr>
            </w:pPr>
            <w:r>
              <w:rPr>
                <w:rFonts w:ascii="Calibri" w:eastAsia="Calibri" w:hAnsi="Calibri" w:cs="Calibri"/>
                <w:b/>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074F802" w14:textId="77777777" w:rsidR="008C0C98" w:rsidRDefault="008C0C98" w:rsidP="0095239A">
            <w:pPr>
              <w:tabs>
                <w:tab w:val="left" w:pos="0"/>
              </w:tabs>
              <w:suppressAutoHyphens/>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25B1BCD" w14:textId="77777777" w:rsidR="008C0C98" w:rsidRPr="00AC71B5" w:rsidRDefault="008C0C98" w:rsidP="0095239A">
            <w:pPr>
              <w:tabs>
                <w:tab w:val="left" w:pos="6390"/>
                <w:tab w:val="left" w:pos="6532"/>
              </w:tabs>
              <w:suppressAutoHyphens/>
              <w:rPr>
                <w:rFonts w:ascii="Calibri" w:eastAsia="Calibri" w:hAnsi="Calibri" w:cs="Calibri"/>
              </w:rPr>
            </w:pPr>
          </w:p>
        </w:tc>
      </w:tr>
    </w:tbl>
    <w:p w14:paraId="5BCB3C2F" w14:textId="19438DF6" w:rsidR="008C0C98" w:rsidRDefault="008C0C98" w:rsidP="00B43716">
      <w:pPr>
        <w:rPr>
          <w:rFonts w:ascii="Calibri" w:eastAsia="Calibri" w:hAnsi="Calibri" w:cs="Calibri"/>
        </w:rPr>
      </w:pPr>
    </w:p>
    <w:p w14:paraId="4FA9E351" w14:textId="77777777" w:rsidR="008C0C98" w:rsidRDefault="008C0C98" w:rsidP="00B43716">
      <w:pPr>
        <w:rPr>
          <w:rFonts w:ascii="Calibri" w:eastAsia="Calibri" w:hAnsi="Calibri" w:cs="Calibri"/>
        </w:rPr>
      </w:pPr>
    </w:p>
    <w:p w14:paraId="236C1AF3" w14:textId="3B5D4180" w:rsidR="006F1B8A" w:rsidRPr="00594AB1" w:rsidRDefault="006F1B8A" w:rsidP="006F1B8A">
      <w:pPr>
        <w:pStyle w:val="berschrift2"/>
      </w:pPr>
      <w:bookmarkStart w:id="23" w:name="_Toc110084558"/>
      <w:r w:rsidRPr="00594AB1">
        <w:t xml:space="preserve">TOP </w:t>
      </w:r>
      <w:r>
        <w:t>1</w:t>
      </w:r>
      <w:r w:rsidR="008C0C98">
        <w:t>8</w:t>
      </w:r>
      <w:r>
        <w:t xml:space="preserve"> </w:t>
      </w:r>
      <w:r w:rsidR="00627631">
        <w:t>Wer braucht Unterstützung?</w:t>
      </w:r>
      <w:bookmarkEnd w:id="2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F1B8A" w:rsidRPr="00AF5014" w14:paraId="55AD2850" w14:textId="77777777" w:rsidTr="00C439E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552AC9B" w14:textId="77777777" w:rsidR="006F1B8A" w:rsidRPr="00AF5014" w:rsidRDefault="006F1B8A" w:rsidP="00C439E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FB45EFE" w14:textId="43F7021A" w:rsidR="006F1B8A" w:rsidRPr="00AF5014" w:rsidRDefault="006F1B8A" w:rsidP="00C439E1">
            <w:pPr>
              <w:rPr>
                <w:rFonts w:ascii="Calibri" w:hAnsi="Calibri" w:cs="Calibri"/>
              </w:rPr>
            </w:pPr>
            <w:r>
              <w:rPr>
                <w:rFonts w:ascii="Calibri" w:hAnsi="Calibri" w:cs="Calibri"/>
              </w:rPr>
              <w:t>Fester Top für alle, die Hilfe brauchen</w:t>
            </w:r>
          </w:p>
        </w:tc>
      </w:tr>
      <w:tr w:rsidR="006F1B8A" w:rsidRPr="00AF5014" w14:paraId="5B29DD8F"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EF0706F" w14:textId="77777777" w:rsidR="006F1B8A" w:rsidRPr="00AF5014" w:rsidRDefault="006F1B8A" w:rsidP="00C439E1">
            <w:pPr>
              <w:rPr>
                <w:rFonts w:ascii="Calibri" w:eastAsia="Calibri" w:hAnsi="Calibri" w:cs="Calibri"/>
                <w:b/>
                <w:bCs/>
              </w:rPr>
            </w:pPr>
          </w:p>
          <w:p w14:paraId="19163755" w14:textId="77777777" w:rsidR="006F1B8A" w:rsidRPr="00AF5014" w:rsidRDefault="006F1B8A" w:rsidP="00C439E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92DD23" w14:textId="65B0AA1E" w:rsidR="006F1B8A" w:rsidRDefault="006F1B8A" w:rsidP="00C439E1">
            <w:pPr>
              <w:pStyle w:val="Listenabsatz"/>
              <w:numPr>
                <w:ilvl w:val="0"/>
                <w:numId w:val="34"/>
              </w:numPr>
              <w:rPr>
                <w:rFonts w:ascii="Calibri" w:eastAsia="Calibri" w:hAnsi="Calibri" w:cs="Calibri"/>
              </w:rPr>
            </w:pPr>
            <w:r>
              <w:rPr>
                <w:rFonts w:ascii="Calibri" w:eastAsia="Calibri" w:hAnsi="Calibri" w:cs="Calibri"/>
              </w:rPr>
              <w:t>Psycho-</w:t>
            </w:r>
            <w:proofErr w:type="spellStart"/>
            <w:r>
              <w:rPr>
                <w:rFonts w:ascii="Calibri" w:eastAsia="Calibri" w:hAnsi="Calibri" w:cs="Calibri"/>
              </w:rPr>
              <w:t>Pathie</w:t>
            </w:r>
            <w:proofErr w:type="spellEnd"/>
            <w:r>
              <w:rPr>
                <w:rFonts w:ascii="Calibri" w:eastAsia="Calibri" w:hAnsi="Calibri" w:cs="Calibri"/>
              </w:rPr>
              <w:t xml:space="preserve"> kann Hilfe gebrauchen -&gt; alle + Kurzprotokoll</w:t>
            </w:r>
          </w:p>
          <w:p w14:paraId="045565AA" w14:textId="1055D111" w:rsidR="006F1B8A" w:rsidRPr="00293413" w:rsidRDefault="006F1B8A" w:rsidP="00C439E1">
            <w:pPr>
              <w:pStyle w:val="Listenabsatz"/>
              <w:numPr>
                <w:ilvl w:val="0"/>
                <w:numId w:val="34"/>
              </w:numPr>
              <w:rPr>
                <w:rFonts w:ascii="Calibri" w:eastAsia="Calibri" w:hAnsi="Calibri" w:cs="Calibri"/>
              </w:rPr>
            </w:pPr>
            <w:r>
              <w:rPr>
                <w:rFonts w:ascii="Calibri" w:eastAsia="Calibri" w:hAnsi="Calibri" w:cs="Calibri"/>
              </w:rPr>
              <w:t>Mittwoch, 29.7, 9-10:30 Treffen</w:t>
            </w:r>
          </w:p>
        </w:tc>
      </w:tr>
      <w:tr w:rsidR="006F1B8A" w:rsidRPr="00AF5014" w14:paraId="2FC54F70" w14:textId="77777777" w:rsidTr="00C439E1">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2596A1" w14:textId="77777777" w:rsidR="006F1B8A" w:rsidRPr="00AF5014" w:rsidRDefault="006F1B8A" w:rsidP="00C439E1">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D109CF7" w14:textId="77777777" w:rsidR="006F1B8A" w:rsidRPr="00452271" w:rsidRDefault="006F1B8A" w:rsidP="00C439E1">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162A0F3" w14:textId="77777777" w:rsidR="006F1B8A" w:rsidRPr="00AF5014" w:rsidRDefault="006F1B8A" w:rsidP="00C439E1">
            <w:pPr>
              <w:rPr>
                <w:rFonts w:ascii="Calibri" w:eastAsia="Calibri" w:hAnsi="Calibri" w:cs="Calibri"/>
              </w:rPr>
            </w:pPr>
          </w:p>
        </w:tc>
      </w:tr>
    </w:tbl>
    <w:p w14:paraId="6ECD707C" w14:textId="79323549" w:rsidR="009C6969" w:rsidRDefault="009C6969">
      <w:pPr>
        <w:rPr>
          <w:rFonts w:ascii="Calibri" w:eastAsia="Calibri" w:hAnsi="Calibri" w:cs="Calibri"/>
        </w:rPr>
      </w:pPr>
    </w:p>
    <w:p w14:paraId="1633194C" w14:textId="77777777" w:rsidR="00A835B5" w:rsidRDefault="00A835B5">
      <w:pPr>
        <w:rPr>
          <w:rFonts w:ascii="Calibri" w:eastAsia="Calibri" w:hAnsi="Calibri" w:cs="Calibri"/>
        </w:rPr>
      </w:pPr>
    </w:p>
    <w:p w14:paraId="3248A5AF" w14:textId="39945D54" w:rsidR="00A835B5" w:rsidRDefault="007B0379">
      <w:pPr>
        <w:rPr>
          <w:rFonts w:ascii="Calibri" w:eastAsia="Calibri" w:hAnsi="Calibri" w:cs="Calibri"/>
        </w:rPr>
      </w:pPr>
      <w:r>
        <w:rPr>
          <w:rFonts w:ascii="Calibri" w:eastAsia="Calibri" w:hAnsi="Calibri" w:cs="Calibri"/>
        </w:rPr>
        <w:t>RUNDE: BRAUCHT JEMAND UNTERS</w:t>
      </w:r>
      <w:r w:rsidR="009C5256">
        <w:rPr>
          <w:rFonts w:ascii="Calibri" w:eastAsia="Calibri" w:hAnsi="Calibri" w:cs="Calibri"/>
        </w:rPr>
        <w:t>T</w:t>
      </w:r>
      <w:r>
        <w:rPr>
          <w:rFonts w:ascii="Calibri" w:eastAsia="Calibri" w:hAnsi="Calibri" w:cs="Calibri"/>
        </w:rPr>
        <w:t>Ü</w:t>
      </w:r>
      <w:r w:rsidR="009C5256">
        <w:rPr>
          <w:rFonts w:ascii="Calibri" w:eastAsia="Calibri" w:hAnsi="Calibri" w:cs="Calibri"/>
        </w:rPr>
        <w:t>T</w:t>
      </w:r>
      <w:r>
        <w:rPr>
          <w:rFonts w:ascii="Calibri" w:eastAsia="Calibri" w:hAnsi="Calibri" w:cs="Calibri"/>
        </w:rPr>
        <w:t>ZUNG</w:t>
      </w:r>
    </w:p>
    <w:p w14:paraId="4F9C249E" w14:textId="67BB9C67" w:rsidR="006F1B8A" w:rsidRDefault="006F1B8A">
      <w:pPr>
        <w:rPr>
          <w:rFonts w:ascii="Calibri" w:eastAsia="Calibri" w:hAnsi="Calibri" w:cs="Calibri"/>
        </w:rPr>
      </w:pPr>
      <w:r>
        <w:rPr>
          <w:rFonts w:ascii="Calibri" w:eastAsia="Calibri" w:hAnsi="Calibri" w:cs="Calibri"/>
        </w:rPr>
        <w:t>Psychopathie</w:t>
      </w:r>
    </w:p>
    <w:p w14:paraId="7A4F06F5" w14:textId="77777777" w:rsidR="00A835B5" w:rsidRPr="00AF5014" w:rsidRDefault="00A835B5">
      <w:pPr>
        <w:rPr>
          <w:rFonts w:ascii="Calibri" w:eastAsia="Calibri" w:hAnsi="Calibri" w:cs="Calibri"/>
        </w:rPr>
      </w:pPr>
    </w:p>
    <w:p w14:paraId="440DC677" w14:textId="749F7A44" w:rsidR="006A29F1" w:rsidRPr="00AF5014" w:rsidRDefault="009562C8" w:rsidP="00CD2F36">
      <w:pPr>
        <w:pStyle w:val="berschrift2"/>
      </w:pPr>
      <w:bookmarkStart w:id="24" w:name="_Toc11"/>
      <w:bookmarkStart w:id="25" w:name="_Toc110084559"/>
      <w:r w:rsidRPr="00AF5014">
        <w:t xml:space="preserve">TOP </w:t>
      </w:r>
      <w:r w:rsidR="00252D02" w:rsidRPr="00AF5014">
        <w:t>1</w:t>
      </w:r>
      <w:r w:rsidR="00752B10">
        <w:t>9</w:t>
      </w:r>
      <w:r w:rsidRPr="00AF5014">
        <w:t xml:space="preserve"> Bestimmung der Sitzungsleitung für die nächste FS-Vollversammlung</w:t>
      </w:r>
      <w:bookmarkEnd w:id="24"/>
      <w:bookmarkEnd w:id="25"/>
    </w:p>
    <w:p w14:paraId="5F83920E" w14:textId="0F9D43A8"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627631" w:rsidRPr="009C5256">
        <w:rPr>
          <w:rFonts w:ascii="Calibri" w:eastAsia="Calibri" w:hAnsi="Calibri" w:cs="Calibri"/>
          <w:b/>
          <w:color w:val="auto"/>
        </w:rPr>
        <w:t>19:46</w:t>
      </w:r>
      <w:r w:rsidR="00401CAA" w:rsidRPr="009C5256">
        <w:rPr>
          <w:rFonts w:ascii="Calibri" w:eastAsia="Calibri" w:hAnsi="Calibri" w:cs="Calibri"/>
          <w:color w:val="auto"/>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617AE590"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am </w:t>
      </w:r>
      <w:r w:rsidR="00627631" w:rsidRPr="009C5256">
        <w:rPr>
          <w:rFonts w:ascii="Calibri" w:eastAsia="Calibri" w:hAnsi="Calibri" w:cs="Calibri"/>
          <w:b/>
          <w:bCs/>
          <w:color w:val="auto"/>
        </w:rPr>
        <w:t>04.07.2022</w:t>
      </w:r>
      <w:r w:rsidRPr="009C5256">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w:t>
      </w:r>
      <w:r w:rsidR="00627631">
        <w:rPr>
          <w:rFonts w:ascii="Calibri" w:eastAsia="Calibri" w:hAnsi="Calibri" w:cs="Calibri"/>
        </w:rPr>
        <w:t>n der Neckarwiese</w:t>
      </w:r>
      <w:r w:rsidRPr="00AF5014">
        <w:rPr>
          <w:rFonts w:ascii="Calibri" w:eastAsia="Calibri" w:hAnsi="Calibri" w:cs="Calibri"/>
        </w:rPr>
        <w:t xml:space="preserve"> stattfinden.</w:t>
      </w:r>
    </w:p>
    <w:p w14:paraId="37205C14" w14:textId="004CD2AC" w:rsidR="006A29F1" w:rsidRDefault="00C812A0" w:rsidP="00CD2F36">
      <w:pPr>
        <w:rPr>
          <w:rFonts w:ascii="Calibri" w:eastAsia="Calibri" w:hAnsi="Calibri" w:cs="Calibri"/>
        </w:rPr>
      </w:pPr>
      <w:r>
        <w:rPr>
          <w:rFonts w:ascii="Calibri" w:eastAsia="Calibri" w:hAnsi="Calibri" w:cs="Calibri"/>
        </w:rPr>
        <w:t xml:space="preserve">Sitzungsleitung: </w:t>
      </w:r>
      <w:r w:rsidR="006F1B8A" w:rsidRPr="009C5256">
        <w:rPr>
          <w:rFonts w:ascii="Calibri" w:eastAsia="Calibri" w:hAnsi="Calibri" w:cs="Calibri"/>
          <w:b/>
          <w:color w:val="auto"/>
        </w:rPr>
        <w:t>Ronja</w:t>
      </w:r>
    </w:p>
    <w:p w14:paraId="053C1DE9" w14:textId="54C592A9" w:rsidR="00156F98" w:rsidRPr="009C793A" w:rsidRDefault="00C812A0" w:rsidP="009C793A">
      <w:pPr>
        <w:rPr>
          <w:rFonts w:ascii="Calibri" w:eastAsia="Calibri" w:hAnsi="Calibri" w:cs="Calibri"/>
        </w:rPr>
      </w:pPr>
      <w:r>
        <w:rPr>
          <w:rFonts w:ascii="Calibri" w:eastAsia="Calibri" w:hAnsi="Calibri" w:cs="Calibri"/>
        </w:rPr>
        <w:t xml:space="preserve">Protokoll: </w:t>
      </w:r>
    </w:p>
    <w:sectPr w:rsidR="00156F98" w:rsidRPr="009C793A" w:rsidSect="00491A59">
      <w:headerReference w:type="default" r:id="rId9"/>
      <w:footerReference w:type="default" r:id="rId10"/>
      <w:headerReference w:type="first" r:id="rId11"/>
      <w:footerReference w:type="first" r:id="rId12"/>
      <w:pgSz w:w="11900" w:h="16840"/>
      <w:pgMar w:top="1440" w:right="1080" w:bottom="1440" w:left="108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E1ED" w14:textId="77777777" w:rsidR="00534052" w:rsidRDefault="00534052">
      <w:r>
        <w:separator/>
      </w:r>
    </w:p>
  </w:endnote>
  <w:endnote w:type="continuationSeparator" w:id="0">
    <w:p w14:paraId="65DABB60" w14:textId="77777777" w:rsidR="00534052" w:rsidRDefault="005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30FC" w14:textId="77777777" w:rsidR="00534052" w:rsidRDefault="00534052">
      <w:r>
        <w:separator/>
      </w:r>
    </w:p>
  </w:footnote>
  <w:footnote w:type="continuationSeparator" w:id="0">
    <w:p w14:paraId="35A784F6" w14:textId="77777777" w:rsidR="00534052" w:rsidRDefault="0053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3E1B6447"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Protokoll zur Fachschafts-Vollversammlung der Studienfachschaft Psychologie am</w:t>
    </w:r>
    <w:r w:rsidR="002F048C">
      <w:rPr>
        <w:rFonts w:ascii="Calibri Light" w:eastAsia="Calibri Light" w:hAnsi="Calibri Light" w:cs="Calibri Light"/>
        <w:sz w:val="28"/>
        <w:szCs w:val="28"/>
      </w:rPr>
      <w:t xml:space="preserve"> 27.06.2022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8"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8"/>
  </w:num>
  <w:num w:numId="9" w16cid:durableId="120270936">
    <w:abstractNumId w:val="5"/>
  </w:num>
  <w:num w:numId="10" w16cid:durableId="136925078">
    <w:abstractNumId w:val="32"/>
  </w:num>
  <w:num w:numId="11" w16cid:durableId="1810320154">
    <w:abstractNumId w:val="26"/>
  </w:num>
  <w:num w:numId="12" w16cid:durableId="874074785">
    <w:abstractNumId w:val="14"/>
  </w:num>
  <w:num w:numId="13" w16cid:durableId="871653312">
    <w:abstractNumId w:val="12"/>
  </w:num>
  <w:num w:numId="14" w16cid:durableId="1706951403">
    <w:abstractNumId w:val="34"/>
  </w:num>
  <w:num w:numId="15" w16cid:durableId="1617835685">
    <w:abstractNumId w:val="33"/>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29"/>
  </w:num>
  <w:num w:numId="23" w16cid:durableId="941498119">
    <w:abstractNumId w:val="22"/>
  </w:num>
  <w:num w:numId="24" w16cid:durableId="1223518689">
    <w:abstractNumId w:val="30"/>
  </w:num>
  <w:num w:numId="25" w16cid:durableId="1407144183">
    <w:abstractNumId w:val="18"/>
  </w:num>
  <w:num w:numId="26" w16cid:durableId="1176729835">
    <w:abstractNumId w:val="19"/>
  </w:num>
  <w:num w:numId="27" w16cid:durableId="1910386098">
    <w:abstractNumId w:val="24"/>
  </w:num>
  <w:num w:numId="28" w16cid:durableId="890649475">
    <w:abstractNumId w:val="31"/>
  </w:num>
  <w:num w:numId="29" w16cid:durableId="1502311226">
    <w:abstractNumId w:val="20"/>
  </w:num>
  <w:num w:numId="30" w16cid:durableId="432939203">
    <w:abstractNumId w:val="9"/>
  </w:num>
  <w:num w:numId="31" w16cid:durableId="734668715">
    <w:abstractNumId w:val="13"/>
  </w:num>
  <w:num w:numId="32" w16cid:durableId="1004211079">
    <w:abstractNumId w:val="27"/>
  </w:num>
  <w:num w:numId="33" w16cid:durableId="1426538656">
    <w:abstractNumId w:val="21"/>
  </w:num>
  <w:num w:numId="34" w16cid:durableId="1023360269">
    <w:abstractNumId w:val="23"/>
  </w:num>
  <w:num w:numId="35" w16cid:durableId="3998628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7512"/>
    <w:rsid w:val="00054767"/>
    <w:rsid w:val="00067ABE"/>
    <w:rsid w:val="00074BD0"/>
    <w:rsid w:val="000751DD"/>
    <w:rsid w:val="00084B52"/>
    <w:rsid w:val="00087D31"/>
    <w:rsid w:val="000A0986"/>
    <w:rsid w:val="000A1F27"/>
    <w:rsid w:val="000C02AE"/>
    <w:rsid w:val="00115B73"/>
    <w:rsid w:val="00115F81"/>
    <w:rsid w:val="00143CBD"/>
    <w:rsid w:val="00151E97"/>
    <w:rsid w:val="00156F98"/>
    <w:rsid w:val="00162658"/>
    <w:rsid w:val="00162D98"/>
    <w:rsid w:val="001738C7"/>
    <w:rsid w:val="00190165"/>
    <w:rsid w:val="001D0BF8"/>
    <w:rsid w:val="001E3507"/>
    <w:rsid w:val="00214BBE"/>
    <w:rsid w:val="00215AF8"/>
    <w:rsid w:val="00220FAC"/>
    <w:rsid w:val="0022107D"/>
    <w:rsid w:val="00234C40"/>
    <w:rsid w:val="00235F12"/>
    <w:rsid w:val="002410B1"/>
    <w:rsid w:val="00241256"/>
    <w:rsid w:val="00252D02"/>
    <w:rsid w:val="00260A52"/>
    <w:rsid w:val="00280A3C"/>
    <w:rsid w:val="002879E0"/>
    <w:rsid w:val="00293413"/>
    <w:rsid w:val="002A7B47"/>
    <w:rsid w:val="002C243C"/>
    <w:rsid w:val="002E4BB1"/>
    <w:rsid w:val="002F048C"/>
    <w:rsid w:val="003154F2"/>
    <w:rsid w:val="00316E63"/>
    <w:rsid w:val="00317870"/>
    <w:rsid w:val="00322980"/>
    <w:rsid w:val="003232C2"/>
    <w:rsid w:val="00327664"/>
    <w:rsid w:val="00361531"/>
    <w:rsid w:val="00366F44"/>
    <w:rsid w:val="003926C6"/>
    <w:rsid w:val="00397A61"/>
    <w:rsid w:val="003A2F78"/>
    <w:rsid w:val="003D4FCC"/>
    <w:rsid w:val="003E29F1"/>
    <w:rsid w:val="003E5282"/>
    <w:rsid w:val="003F285C"/>
    <w:rsid w:val="003F6F59"/>
    <w:rsid w:val="00401CAA"/>
    <w:rsid w:val="00420CE9"/>
    <w:rsid w:val="00422C60"/>
    <w:rsid w:val="0042375A"/>
    <w:rsid w:val="00434034"/>
    <w:rsid w:val="00452271"/>
    <w:rsid w:val="00454332"/>
    <w:rsid w:val="004556EC"/>
    <w:rsid w:val="00461398"/>
    <w:rsid w:val="00476FC6"/>
    <w:rsid w:val="00477DA8"/>
    <w:rsid w:val="00481DFF"/>
    <w:rsid w:val="00491A59"/>
    <w:rsid w:val="00491B29"/>
    <w:rsid w:val="00495A89"/>
    <w:rsid w:val="004D1EE6"/>
    <w:rsid w:val="004F2EE9"/>
    <w:rsid w:val="004F7C66"/>
    <w:rsid w:val="00502BBC"/>
    <w:rsid w:val="00517464"/>
    <w:rsid w:val="00534052"/>
    <w:rsid w:val="0053620B"/>
    <w:rsid w:val="005366AC"/>
    <w:rsid w:val="00545C05"/>
    <w:rsid w:val="00546F50"/>
    <w:rsid w:val="00550C9B"/>
    <w:rsid w:val="005538D1"/>
    <w:rsid w:val="00560C33"/>
    <w:rsid w:val="00565FC6"/>
    <w:rsid w:val="00593A2A"/>
    <w:rsid w:val="00594AB1"/>
    <w:rsid w:val="005A76B2"/>
    <w:rsid w:val="005B71D6"/>
    <w:rsid w:val="005C7E30"/>
    <w:rsid w:val="005D138D"/>
    <w:rsid w:val="005D740B"/>
    <w:rsid w:val="00613C30"/>
    <w:rsid w:val="00620975"/>
    <w:rsid w:val="00627631"/>
    <w:rsid w:val="00627E84"/>
    <w:rsid w:val="00640488"/>
    <w:rsid w:val="0066287C"/>
    <w:rsid w:val="00666D31"/>
    <w:rsid w:val="00691112"/>
    <w:rsid w:val="006A29F1"/>
    <w:rsid w:val="006B40B3"/>
    <w:rsid w:val="006D19AD"/>
    <w:rsid w:val="006F1B8A"/>
    <w:rsid w:val="007031B7"/>
    <w:rsid w:val="0071038B"/>
    <w:rsid w:val="00712558"/>
    <w:rsid w:val="00734A6D"/>
    <w:rsid w:val="00742C3D"/>
    <w:rsid w:val="0074529E"/>
    <w:rsid w:val="0074652D"/>
    <w:rsid w:val="00752B10"/>
    <w:rsid w:val="00774216"/>
    <w:rsid w:val="007819E9"/>
    <w:rsid w:val="007835B3"/>
    <w:rsid w:val="007A2C43"/>
    <w:rsid w:val="007B0379"/>
    <w:rsid w:val="007B533F"/>
    <w:rsid w:val="007E375D"/>
    <w:rsid w:val="007E3DC5"/>
    <w:rsid w:val="007F3161"/>
    <w:rsid w:val="00805966"/>
    <w:rsid w:val="00854123"/>
    <w:rsid w:val="00860894"/>
    <w:rsid w:val="008A4218"/>
    <w:rsid w:val="008C0C98"/>
    <w:rsid w:val="008D39F9"/>
    <w:rsid w:val="008E34B3"/>
    <w:rsid w:val="00904BA8"/>
    <w:rsid w:val="0092500D"/>
    <w:rsid w:val="009308AF"/>
    <w:rsid w:val="00931F24"/>
    <w:rsid w:val="00932D6A"/>
    <w:rsid w:val="009562C8"/>
    <w:rsid w:val="00972F68"/>
    <w:rsid w:val="009C5256"/>
    <w:rsid w:val="009C6969"/>
    <w:rsid w:val="009C793A"/>
    <w:rsid w:val="00A1672C"/>
    <w:rsid w:val="00A2152A"/>
    <w:rsid w:val="00A24F6F"/>
    <w:rsid w:val="00A35508"/>
    <w:rsid w:val="00A4617C"/>
    <w:rsid w:val="00A835B5"/>
    <w:rsid w:val="00AC6071"/>
    <w:rsid w:val="00AD0F6F"/>
    <w:rsid w:val="00AE2280"/>
    <w:rsid w:val="00AE3BC5"/>
    <w:rsid w:val="00AF5014"/>
    <w:rsid w:val="00B11313"/>
    <w:rsid w:val="00B175D6"/>
    <w:rsid w:val="00B2186A"/>
    <w:rsid w:val="00B23FB1"/>
    <w:rsid w:val="00B261AB"/>
    <w:rsid w:val="00B262D3"/>
    <w:rsid w:val="00B2721E"/>
    <w:rsid w:val="00B419DD"/>
    <w:rsid w:val="00B43716"/>
    <w:rsid w:val="00B81C2F"/>
    <w:rsid w:val="00BA63F1"/>
    <w:rsid w:val="00BB1D66"/>
    <w:rsid w:val="00BC27F1"/>
    <w:rsid w:val="00BD55E1"/>
    <w:rsid w:val="00BF3B4D"/>
    <w:rsid w:val="00BF46AF"/>
    <w:rsid w:val="00BF5099"/>
    <w:rsid w:val="00C321D4"/>
    <w:rsid w:val="00C47895"/>
    <w:rsid w:val="00C60B19"/>
    <w:rsid w:val="00C773A7"/>
    <w:rsid w:val="00C812A0"/>
    <w:rsid w:val="00CA5B78"/>
    <w:rsid w:val="00CB2258"/>
    <w:rsid w:val="00CC32CC"/>
    <w:rsid w:val="00CC4DC6"/>
    <w:rsid w:val="00CC7F85"/>
    <w:rsid w:val="00CD2F36"/>
    <w:rsid w:val="00CD7D59"/>
    <w:rsid w:val="00CE67AF"/>
    <w:rsid w:val="00D015AE"/>
    <w:rsid w:val="00D071A4"/>
    <w:rsid w:val="00D12FDA"/>
    <w:rsid w:val="00D13377"/>
    <w:rsid w:val="00D23467"/>
    <w:rsid w:val="00D32B37"/>
    <w:rsid w:val="00D37057"/>
    <w:rsid w:val="00D713A3"/>
    <w:rsid w:val="00D8209E"/>
    <w:rsid w:val="00D84DB8"/>
    <w:rsid w:val="00DC5C06"/>
    <w:rsid w:val="00DE04A6"/>
    <w:rsid w:val="00DF2D52"/>
    <w:rsid w:val="00E43779"/>
    <w:rsid w:val="00E53E0A"/>
    <w:rsid w:val="00E73EF5"/>
    <w:rsid w:val="00E75425"/>
    <w:rsid w:val="00E76C29"/>
    <w:rsid w:val="00E76EBD"/>
    <w:rsid w:val="00E77865"/>
    <w:rsid w:val="00E96CC6"/>
    <w:rsid w:val="00EB08DF"/>
    <w:rsid w:val="00EC3BB5"/>
    <w:rsid w:val="00EE12E1"/>
    <w:rsid w:val="00EE48F0"/>
    <w:rsid w:val="00F0052A"/>
    <w:rsid w:val="00F010C2"/>
    <w:rsid w:val="00F1097C"/>
    <w:rsid w:val="00F12ED3"/>
    <w:rsid w:val="00F30194"/>
    <w:rsid w:val="00F31463"/>
    <w:rsid w:val="00F35FD8"/>
    <w:rsid w:val="00F443BD"/>
    <w:rsid w:val="00F455F5"/>
    <w:rsid w:val="00F53B1E"/>
    <w:rsid w:val="00F6634F"/>
    <w:rsid w:val="00FC3C45"/>
    <w:rsid w:val="00FE024B"/>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431123578">
      <w:bodyDiv w:val="1"/>
      <w:marLeft w:val="0"/>
      <w:marRight w:val="0"/>
      <w:marTop w:val="0"/>
      <w:marBottom w:val="0"/>
      <w:divBdr>
        <w:top w:val="none" w:sz="0" w:space="0" w:color="auto"/>
        <w:left w:val="none" w:sz="0" w:space="0" w:color="auto"/>
        <w:bottom w:val="none" w:sz="0" w:space="0" w:color="auto"/>
        <w:right w:val="none" w:sz="0" w:space="0" w:color="auto"/>
      </w:divBdr>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1824661617">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13646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35</cp:revision>
  <cp:lastPrinted>2022-07-09T15:24:00Z</cp:lastPrinted>
  <dcterms:created xsi:type="dcterms:W3CDTF">2022-06-27T16:09:00Z</dcterms:created>
  <dcterms:modified xsi:type="dcterms:W3CDTF">2022-07-30T13:09:00Z</dcterms:modified>
</cp:coreProperties>
</file>