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Default="009562C8"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48CAB86B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3A844EDF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F16517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25</w:t>
      </w:r>
      <w:r w:rsidR="007835B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.0</w:t>
      </w:r>
      <w:r w:rsidR="00297889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5</w:t>
      </w:r>
      <w:r w:rsidR="007835B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.2020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595E9243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665BCF">
        <w:rPr>
          <w:rFonts w:ascii="Calibri" w:eastAsia="Calibri" w:hAnsi="Calibri" w:cs="Calibri"/>
        </w:rPr>
        <w:t>Kim</w:t>
      </w:r>
    </w:p>
    <w:p w14:paraId="76B2DD06" w14:textId="020CAADE" w:rsidR="006A29F1" w:rsidRPr="00AE2280" w:rsidRDefault="009562C8">
      <w:pPr>
        <w:rPr>
          <w:rFonts w:ascii="Calibri" w:eastAsia="Calibri" w:hAnsi="Calibri" w:cs="Calibri"/>
        </w:rPr>
      </w:pPr>
      <w:r w:rsidRPr="00AE2280">
        <w:rPr>
          <w:rFonts w:ascii="Calibri" w:eastAsia="Calibri" w:hAnsi="Calibri" w:cs="Calibri"/>
        </w:rPr>
        <w:t xml:space="preserve">Protokoll: </w:t>
      </w:r>
      <w:r w:rsidR="00F16517">
        <w:rPr>
          <w:rFonts w:ascii="Calibri" w:eastAsia="Calibri" w:hAnsi="Calibri" w:cs="Calibri"/>
        </w:rPr>
        <w:t>Franzi</w:t>
      </w:r>
    </w:p>
    <w:p w14:paraId="46D636E0" w14:textId="12FEC8EA" w:rsidR="006A29F1" w:rsidRPr="0008750C" w:rsidRDefault="009562C8">
      <w:pPr>
        <w:ind w:left="1134" w:hanging="1134"/>
        <w:rPr>
          <w:rFonts w:ascii="Calibri" w:eastAsia="Calibri" w:hAnsi="Calibri" w:cs="Calibri"/>
          <w:lang w:val="it-IT"/>
        </w:rPr>
      </w:pPr>
      <w:r w:rsidRPr="0008750C">
        <w:rPr>
          <w:rFonts w:ascii="Calibri" w:eastAsia="Calibri" w:hAnsi="Calibri" w:cs="Calibri"/>
          <w:lang w:val="it-IT"/>
        </w:rPr>
        <w:t xml:space="preserve">Anwesend: </w:t>
      </w:r>
      <w:r w:rsidR="00F16517">
        <w:rPr>
          <w:rFonts w:ascii="Calibri" w:eastAsia="Calibri" w:hAnsi="Calibri" w:cs="Calibri"/>
          <w:lang w:val="it-IT"/>
        </w:rPr>
        <w:t>Carina, Kim, Franzi, Caro, Luisa, Meike, Miriam, Rieke, Moritz, Vivien, Annalena,</w:t>
      </w:r>
      <w:r w:rsidR="00E56FE0">
        <w:rPr>
          <w:rFonts w:ascii="Calibri" w:eastAsia="Calibri" w:hAnsi="Calibri" w:cs="Calibri"/>
          <w:lang w:val="it-IT"/>
        </w:rPr>
        <w:t xml:space="preserve"> Nuno, Aaron</w:t>
      </w:r>
    </w:p>
    <w:p w14:paraId="2304076B" w14:textId="512D2139" w:rsidR="006A29F1" w:rsidRPr="00E56FE0" w:rsidRDefault="009562C8">
      <w:pPr>
        <w:ind w:left="709" w:hanging="709"/>
        <w:rPr>
          <w:rFonts w:ascii="Calibri" w:eastAsia="Calibri" w:hAnsi="Calibri" w:cs="Calibri"/>
          <w:lang w:val="pt-BR"/>
        </w:rPr>
      </w:pPr>
      <w:r w:rsidRPr="00E56FE0">
        <w:rPr>
          <w:rFonts w:ascii="Calibri" w:eastAsia="Calibri" w:hAnsi="Calibri" w:cs="Calibri"/>
          <w:lang w:val="pt-BR"/>
        </w:rPr>
        <w:t>Gäste:</w:t>
      </w:r>
      <w:r w:rsidR="00860894" w:rsidRPr="00E56FE0">
        <w:rPr>
          <w:rFonts w:ascii="Calibri" w:eastAsia="Calibri" w:hAnsi="Calibri" w:cs="Calibri"/>
          <w:lang w:val="pt-BR"/>
        </w:rPr>
        <w:t xml:space="preserve"> </w:t>
      </w:r>
      <w:r w:rsidR="00B2186A" w:rsidRPr="00E56FE0">
        <w:rPr>
          <w:rFonts w:ascii="Calibri" w:eastAsia="Calibri" w:hAnsi="Calibri" w:cs="Calibri"/>
          <w:lang w:val="pt-BR"/>
        </w:rPr>
        <w:t xml:space="preserve"> </w:t>
      </w:r>
      <w:r w:rsidR="007835B3" w:rsidRPr="00E56FE0">
        <w:rPr>
          <w:rFonts w:ascii="Calibri" w:eastAsia="Calibri" w:hAnsi="Calibri" w:cs="Calibri"/>
          <w:lang w:val="pt-BR"/>
        </w:rPr>
        <w:t>0</w:t>
      </w:r>
    </w:p>
    <w:p w14:paraId="6C9D57C1" w14:textId="77777777" w:rsidR="006A29F1" w:rsidRPr="00E56FE0" w:rsidRDefault="006A29F1">
      <w:pPr>
        <w:jc w:val="center"/>
        <w:rPr>
          <w:rFonts w:ascii="Calibri" w:eastAsia="Calibri" w:hAnsi="Calibri" w:cs="Calibri"/>
          <w:lang w:val="pt-BR"/>
        </w:rPr>
      </w:pPr>
    </w:p>
    <w:p w14:paraId="6B3C76AE" w14:textId="77777777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7777777" w:rsidR="006A29F1" w:rsidRDefault="009562C8">
      <w:pPr>
        <w:jc w:val="center"/>
      </w:pPr>
      <w:r>
        <w:fldChar w:fldCharType="begin"/>
      </w:r>
      <w:r>
        <w:instrText xml:space="preserve"> TOC \t "heading 2, 1" \n "1-1"\n  \n "1-1" </w:instrText>
      </w:r>
      <w:r>
        <w:fldChar w:fldCharType="separate"/>
      </w:r>
    </w:p>
    <w:p w14:paraId="1DF1E4EF" w14:textId="77777777" w:rsidR="006A29F1" w:rsidRDefault="009562C8">
      <w:pPr>
        <w:pStyle w:val="Verzeichnis1"/>
      </w:pPr>
      <w:r>
        <w:t>TOP 1 Begrüßung und Eröffnung der Sitzung</w:t>
      </w:r>
    </w:p>
    <w:p w14:paraId="63E85500" w14:textId="77777777" w:rsidR="006A29F1" w:rsidRDefault="009562C8">
      <w:pPr>
        <w:pStyle w:val="Verzeichnis1"/>
      </w:pPr>
      <w:r>
        <w:t>TOP 2 Feststellung der Anwesenden &amp; Feststellung der Beschlussfähigkeit</w:t>
      </w:r>
    </w:p>
    <w:p w14:paraId="6311D955" w14:textId="77777777" w:rsidR="006A29F1" w:rsidRDefault="009562C8">
      <w:pPr>
        <w:pStyle w:val="Verzeichnis1"/>
      </w:pPr>
      <w:r>
        <w:t>TOP 3 Annahme des Protokolls der letzten Sitzung</w:t>
      </w:r>
    </w:p>
    <w:p w14:paraId="3ECB8724" w14:textId="77777777" w:rsidR="006A29F1" w:rsidRDefault="009562C8">
      <w:pPr>
        <w:pStyle w:val="Verzeichnis1"/>
      </w:pPr>
      <w:r>
        <w:t>TOP 4 Festlegung der Tagesordnung</w:t>
      </w:r>
    </w:p>
    <w:p w14:paraId="2BE6FBE4" w14:textId="347128E0" w:rsidR="006A29F1" w:rsidRDefault="009562C8">
      <w:pPr>
        <w:pStyle w:val="Verzeichnis1"/>
      </w:pPr>
      <w:bookmarkStart w:id="0" w:name="_Hlk38910386"/>
      <w:r w:rsidRPr="00860894">
        <w:t xml:space="preserve">TOP 5 </w:t>
      </w:r>
      <w:bookmarkEnd w:id="0"/>
      <w:r w:rsidR="00A27CCF">
        <w:t>Master-Mail</w:t>
      </w:r>
    </w:p>
    <w:p w14:paraId="7439F78F" w14:textId="733F86BA" w:rsidR="00A27CCF" w:rsidRDefault="00A27CCF">
      <w:pPr>
        <w:pStyle w:val="Verzeichnis1"/>
      </w:pPr>
      <w:r>
        <w:t>TOP 6 Wintersemesterverschiebung</w:t>
      </w:r>
    </w:p>
    <w:p w14:paraId="672076B1" w14:textId="07615AC9" w:rsidR="00A27CCF" w:rsidRDefault="00A27CCF">
      <w:pPr>
        <w:pStyle w:val="Verzeichnis1"/>
      </w:pPr>
      <w:r>
        <w:t>TOP 7 Mails</w:t>
      </w:r>
    </w:p>
    <w:p w14:paraId="3CE49761" w14:textId="72F2E4EB" w:rsidR="00A27CCF" w:rsidRDefault="00A27CCF">
      <w:pPr>
        <w:pStyle w:val="Verzeichnis1"/>
      </w:pPr>
      <w:r>
        <w:t xml:space="preserve">TOP 8 </w:t>
      </w:r>
      <w:proofErr w:type="spellStart"/>
      <w:r>
        <w:t>Entstigma</w:t>
      </w:r>
      <w:proofErr w:type="spellEnd"/>
    </w:p>
    <w:p w14:paraId="6B44F864" w14:textId="0769A16B" w:rsidR="00A27CCF" w:rsidRDefault="00A27CCF">
      <w:pPr>
        <w:pStyle w:val="Verzeichnis1"/>
      </w:pPr>
      <w:r>
        <w:t>TOP 9 WEBINAR</w:t>
      </w:r>
    </w:p>
    <w:p w14:paraId="7A624316" w14:textId="479E0F0C" w:rsidR="00A27CCF" w:rsidRDefault="00A27CCF">
      <w:pPr>
        <w:pStyle w:val="Verzeichnis1"/>
      </w:pPr>
      <w:r>
        <w:t>TOP 10 Finanzen</w:t>
      </w:r>
    </w:p>
    <w:p w14:paraId="15B40C3D" w14:textId="43060E54" w:rsidR="00A27CCF" w:rsidRPr="00A27CCF" w:rsidRDefault="00A27CCF">
      <w:pPr>
        <w:pStyle w:val="Verzeichnis1"/>
      </w:pPr>
      <w:r>
        <w:t>TOP 11 Bestimmung der Sitzungsleitung</w:t>
      </w:r>
    </w:p>
    <w:p w14:paraId="575A1731" w14:textId="76FA65DD" w:rsidR="006A29F1" w:rsidRDefault="009562C8" w:rsidP="002F73CE">
      <w:pPr>
        <w:pStyle w:val="Listenabsatz"/>
        <w:rPr>
          <w:b/>
          <w:bCs/>
          <w:caps/>
          <w:u w:val="single"/>
        </w:rPr>
      </w:pPr>
      <w:r>
        <w:fldChar w:fldCharType="end"/>
      </w:r>
    </w:p>
    <w:p w14:paraId="3638A9F0" w14:textId="77777777" w:rsidR="006A29F1" w:rsidRDefault="009562C8">
      <w:pPr>
        <w:pStyle w:val="berschrift2"/>
      </w:pPr>
      <w:bookmarkStart w:id="1" w:name="_Toc"/>
      <w:r>
        <w:t>TOP 1 Begrüßung und Eröffnung der Sitzung</w:t>
      </w:r>
      <w:bookmarkEnd w:id="1"/>
    </w:p>
    <w:p w14:paraId="36DC2EAF" w14:textId="29E7963E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begrüßt alle Anwesenden und erklärt damit die heutige Sitzung der Fachschafts-Vollversammlung um 18:</w:t>
      </w:r>
      <w:r w:rsidR="00584524">
        <w:rPr>
          <w:rFonts w:ascii="Calibri" w:eastAsia="Calibri" w:hAnsi="Calibri" w:cs="Calibri"/>
        </w:rPr>
        <w:t>0</w:t>
      </w:r>
      <w:r w:rsidR="00F16517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Uhr 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2" w:name="_Toc1"/>
      <w:r>
        <w:t>TOP 2 Feststellung der Anwesenden &amp; Feststellung der Beschlussfähigkeit</w:t>
      </w:r>
      <w:bookmarkEnd w:id="2"/>
    </w:p>
    <w:p w14:paraId="0B3E0DDF" w14:textId="4C7F5E8A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</w:t>
      </w:r>
      <w:r w:rsidRPr="002C243C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2C243C">
        <w:rPr>
          <w:rFonts w:ascii="Calibri" w:eastAsia="Calibri" w:hAnsi="Calibri" w:cs="Calibri"/>
          <w:color w:val="auto"/>
        </w:rPr>
        <w:t xml:space="preserve"> </w:t>
      </w:r>
      <w:r w:rsidR="00437656">
        <w:rPr>
          <w:rFonts w:ascii="Calibri" w:eastAsia="Calibri" w:hAnsi="Calibri" w:cs="Calibri"/>
          <w:color w:val="auto"/>
        </w:rPr>
        <w:t>1</w:t>
      </w:r>
      <w:r w:rsidR="00E56FE0">
        <w:rPr>
          <w:rFonts w:ascii="Calibri" w:eastAsia="Calibri" w:hAnsi="Calibri" w:cs="Calibri"/>
          <w:color w:val="auto"/>
        </w:rPr>
        <w:t>3</w:t>
      </w:r>
      <w:r w:rsidRPr="002C243C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35B3" w:rsidRPr="002C243C">
        <w:rPr>
          <w:rFonts w:ascii="Calibri" w:eastAsia="Calibri" w:hAnsi="Calibri" w:cs="Calibri"/>
          <w:color w:val="auto"/>
        </w:rPr>
        <w:t>0</w:t>
      </w:r>
      <w:r w:rsidRPr="002C243C">
        <w:rPr>
          <w:rFonts w:ascii="Calibri" w:eastAsia="Calibri" w:hAnsi="Calibri" w:cs="Calibri"/>
          <w:color w:val="auto"/>
        </w:rPr>
        <w:t xml:space="preserve"> Gäst</w:t>
      </w:r>
      <w:r w:rsidR="007835B3" w:rsidRPr="002C243C">
        <w:rPr>
          <w:rFonts w:ascii="Calibri" w:eastAsia="Calibri" w:hAnsi="Calibri" w:cs="Calibri"/>
          <w:color w:val="auto"/>
        </w:rPr>
        <w:t>e</w:t>
      </w:r>
      <w:r w:rsidRPr="002C243C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3" w:name="_Toc2"/>
      <w:r>
        <w:t>TOP 3 Annahme des Protokolls der letzten Sitzung</w:t>
      </w:r>
      <w:bookmarkEnd w:id="3"/>
    </w:p>
    <w:p w14:paraId="352C9284" w14:textId="04AD05F7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itzung der Fachschafts-Vollversammlung vom </w:t>
      </w:r>
      <w:r w:rsidR="0034169E">
        <w:rPr>
          <w:rFonts w:ascii="Calibri" w:eastAsia="Calibri" w:hAnsi="Calibri" w:cs="Calibri"/>
        </w:rPr>
        <w:t>11.05</w:t>
      </w:r>
      <w:r w:rsidR="005A76B2">
        <w:rPr>
          <w:rFonts w:ascii="Calibri" w:eastAsia="Calibri" w:hAnsi="Calibri" w:cs="Calibri"/>
        </w:rPr>
        <w:t>.20</w:t>
      </w:r>
      <w:r>
        <w:rPr>
          <w:rFonts w:ascii="Calibri" w:eastAsia="Calibri" w:hAnsi="Calibri" w:cs="Calibri"/>
        </w:rPr>
        <w:t xml:space="preserve">. Das Protokoll wird </w:t>
      </w:r>
      <w:r w:rsidRPr="002C243C">
        <w:rPr>
          <w:rFonts w:ascii="Calibri" w:eastAsia="Calibri" w:hAnsi="Calibri" w:cs="Calibri"/>
        </w:rPr>
        <w:t>angenommen</w:t>
      </w:r>
      <w:r w:rsidR="00627E84" w:rsidRPr="002C243C">
        <w:rPr>
          <w:rFonts w:ascii="Calibri" w:eastAsia="Calibri" w:hAnsi="Calibri" w:cs="Calibri"/>
        </w:rPr>
        <w:t xml:space="preserve"> mit</w:t>
      </w:r>
      <w:r w:rsidR="005A76B2" w:rsidRPr="002C243C">
        <w:rPr>
          <w:rFonts w:ascii="Calibri" w:eastAsia="Calibri" w:hAnsi="Calibri" w:cs="Calibri"/>
        </w:rPr>
        <w:t xml:space="preserve"> </w:t>
      </w:r>
      <w:r w:rsidR="0034169E">
        <w:rPr>
          <w:rFonts w:ascii="Calibri" w:eastAsia="Calibri" w:hAnsi="Calibri" w:cs="Calibri"/>
        </w:rPr>
        <w:t>1</w:t>
      </w:r>
      <w:r w:rsidR="00F16517">
        <w:rPr>
          <w:rFonts w:ascii="Calibri" w:eastAsia="Calibri" w:hAnsi="Calibri" w:cs="Calibri"/>
        </w:rPr>
        <w:t>1</w:t>
      </w:r>
      <w:r w:rsidR="005A76B2" w:rsidRPr="002C243C">
        <w:rPr>
          <w:rFonts w:ascii="Calibri" w:eastAsia="Calibri" w:hAnsi="Calibri" w:cs="Calibri"/>
        </w:rPr>
        <w:t xml:space="preserve"> Annahmen und </w:t>
      </w:r>
      <w:r w:rsidR="00F16517">
        <w:rPr>
          <w:rFonts w:ascii="Calibri" w:eastAsia="Calibri" w:hAnsi="Calibri" w:cs="Calibri"/>
        </w:rPr>
        <w:t>0</w:t>
      </w:r>
      <w:r w:rsidR="00627E84" w:rsidRPr="002C243C">
        <w:rPr>
          <w:rFonts w:ascii="Calibri" w:eastAsia="Calibri" w:hAnsi="Calibri" w:cs="Calibri"/>
        </w:rPr>
        <w:t xml:space="preserve"> Enthaltung</w:t>
      </w:r>
      <w:r w:rsidR="005A76B2" w:rsidRPr="002C243C">
        <w:rPr>
          <w:rFonts w:ascii="Calibri" w:eastAsia="Calibri" w:hAnsi="Calibri" w:cs="Calibri"/>
        </w:rPr>
        <w:t>en</w:t>
      </w:r>
      <w:r w:rsidRPr="002C243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9FDAECB" w14:textId="77777777" w:rsidR="006A29F1" w:rsidRDefault="006A29F1">
      <w:pPr>
        <w:rPr>
          <w:rFonts w:ascii="Calibri" w:eastAsia="Calibri" w:hAnsi="Calibri" w:cs="Calibri"/>
        </w:rPr>
      </w:pPr>
    </w:p>
    <w:p w14:paraId="6427573E" w14:textId="77777777" w:rsidR="006A29F1" w:rsidRDefault="009562C8">
      <w:pPr>
        <w:pStyle w:val="berschrift2"/>
      </w:pPr>
      <w:bookmarkStart w:id="4" w:name="_Toc3"/>
      <w:r>
        <w:lastRenderedPageBreak/>
        <w:t>TOP 4 Festlegung der Tagesordnung</w:t>
      </w:r>
      <w:bookmarkEnd w:id="4"/>
    </w:p>
    <w:p w14:paraId="5695B6AD" w14:textId="5522B191" w:rsidR="006A29F1" w:rsidRDefault="009562C8" w:rsidP="00087D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2F02DA53" w14:textId="338D9B2F" w:rsidR="00AD23BD" w:rsidRDefault="00F16517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Master-Mail</w:t>
      </w:r>
    </w:p>
    <w:p w14:paraId="5A873BA1" w14:textId="66B0E6BC" w:rsidR="00E56FE0" w:rsidRDefault="00E56FE0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Wintersemester-Verschiebung</w:t>
      </w:r>
    </w:p>
    <w:p w14:paraId="6AA234ED" w14:textId="2B90A599" w:rsidR="002F73CE" w:rsidRDefault="00E56FE0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Mails</w:t>
      </w:r>
    </w:p>
    <w:p w14:paraId="61689428" w14:textId="15297724" w:rsidR="00A27CCF" w:rsidRDefault="00A27CCF" w:rsidP="00A27CCF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Entstigmatisierung von psychischen Störungen</w:t>
      </w:r>
    </w:p>
    <w:p w14:paraId="72CC5AD2" w14:textId="7F190C64" w:rsidR="00A27CCF" w:rsidRPr="00A27CCF" w:rsidRDefault="00A27CCF" w:rsidP="00A27CCF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Webinar</w:t>
      </w:r>
    </w:p>
    <w:p w14:paraId="190A70F7" w14:textId="77777777" w:rsidR="005A76B2" w:rsidRDefault="005A76B2" w:rsidP="00087D31">
      <w:pPr>
        <w:rPr>
          <w:rFonts w:ascii="Calibri" w:eastAsia="Calibri" w:hAnsi="Calibri" w:cs="Calibri"/>
        </w:rPr>
      </w:pPr>
    </w:p>
    <w:p w14:paraId="7F079674" w14:textId="0375FA06" w:rsidR="006A29F1" w:rsidRPr="00E53E0A" w:rsidRDefault="009562C8">
      <w:pPr>
        <w:pStyle w:val="berschrift2"/>
      </w:pPr>
      <w:bookmarkStart w:id="5" w:name="_Toc4"/>
      <w:r w:rsidRPr="00E53E0A">
        <w:t xml:space="preserve">TOP 5 </w:t>
      </w:r>
      <w:bookmarkEnd w:id="5"/>
      <w:r w:rsidR="00F16517">
        <w:t>Master-Mail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4D616004" w14:textId="77777777" w:rsidTr="006347AB">
        <w:trPr>
          <w:trHeight w:val="4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2A16F225" w:rsidR="006A29F1" w:rsidRDefault="005A76B2">
            <w:r>
              <w:rPr>
                <w:rFonts w:ascii="Calibri" w:eastAsia="Calibri" w:hAnsi="Calibri" w:cs="Calibri"/>
              </w:rPr>
              <w:t xml:space="preserve"> </w:t>
            </w:r>
            <w:r w:rsidR="00F16517">
              <w:rPr>
                <w:rFonts w:ascii="Calibri" w:eastAsia="Calibri" w:hAnsi="Calibri" w:cs="Calibri"/>
              </w:rPr>
              <w:t>Anliegen der Masterstudierende</w:t>
            </w:r>
          </w:p>
        </w:tc>
      </w:tr>
      <w:tr w:rsidR="006A29F1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1B13" w14:textId="6E467F42" w:rsidR="00F16517" w:rsidRPr="00222E8E" w:rsidRDefault="00F16517" w:rsidP="00F16517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Gibt einige Probleme bei der Online Lehre für Masterstudierende</w:t>
            </w:r>
          </w:p>
          <w:p w14:paraId="7227536B" w14:textId="77777777" w:rsidR="00584524" w:rsidRDefault="00F16517" w:rsidP="00F16517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Z.B. mit Feiertagen, schlechter Kommunikation</w:t>
            </w:r>
          </w:p>
          <w:p w14:paraId="56C9B124" w14:textId="77777777" w:rsidR="00F16517" w:rsidRDefault="00F16517" w:rsidP="00F16517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Verbindung setzen mit AK Lehre</w:t>
            </w:r>
          </w:p>
          <w:p w14:paraId="125A891E" w14:textId="6244E265" w:rsidR="00F16517" w:rsidRPr="00222E8E" w:rsidRDefault="00F16517" w:rsidP="00F16517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Aber ist Anliegen für alle Studierende</w:t>
            </w:r>
          </w:p>
        </w:tc>
      </w:tr>
      <w:tr w:rsidR="006A29F1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4A3441A8" w:rsidR="00A24F6F" w:rsidRPr="00CC32CC" w:rsidRDefault="00A24F6F" w:rsidP="00584524">
            <w:pPr>
              <w:pStyle w:val="Listenabsatz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1B579DA1" w:rsidR="006A29F1" w:rsidRPr="00A24F6F" w:rsidRDefault="00A24F6F" w:rsidP="00A24F6F">
            <w:pPr>
              <w:rPr>
                <w:rFonts w:ascii="Calibri" w:eastAsia="Calibri" w:hAnsi="Calibri" w:cs="Calibri"/>
              </w:rPr>
            </w:pPr>
            <w:r w:rsidRPr="00A24F6F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16517">
              <w:rPr>
                <w:rFonts w:ascii="Calibri" w:eastAsia="Calibri" w:hAnsi="Calibri" w:cs="Calibri"/>
              </w:rPr>
              <w:t>Rieke und Miriam reden miteinander &amp; verschicken Miriams vorgeschriebene Mail an betroffene Leute</w:t>
            </w:r>
          </w:p>
        </w:tc>
      </w:tr>
    </w:tbl>
    <w:p w14:paraId="71E520A8" w14:textId="2D4E119C" w:rsidR="00DF2D52" w:rsidRPr="00F16517" w:rsidRDefault="00DF2D52" w:rsidP="00DF2D52"/>
    <w:p w14:paraId="27065F92" w14:textId="77777777" w:rsidR="0079029B" w:rsidRPr="00F16517" w:rsidRDefault="0079029B" w:rsidP="00DF2D52"/>
    <w:p w14:paraId="1B64DC40" w14:textId="20C11588" w:rsidR="006A29F1" w:rsidRPr="00A24F6F" w:rsidRDefault="00BF5099">
      <w:pPr>
        <w:pStyle w:val="berschrift2"/>
        <w:rPr>
          <w:lang w:val="en-US"/>
        </w:rPr>
      </w:pPr>
      <w:r>
        <w:t xml:space="preserve">TOP </w:t>
      </w:r>
      <w:r w:rsidR="002C243C">
        <w:t>6</w:t>
      </w:r>
      <w:r>
        <w:t xml:space="preserve"> </w:t>
      </w:r>
      <w:r w:rsidR="0052683F">
        <w:t>Wintersemester-Verschiebung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1E702A9E" w14:textId="77777777" w:rsidTr="006347AB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2B9D266F" w:rsidR="003F6F59" w:rsidRPr="003F6F59" w:rsidRDefault="0052683F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Wintersemester-Verschiebung</w:t>
            </w:r>
          </w:p>
        </w:tc>
      </w:tr>
      <w:tr w:rsidR="006A29F1" w14:paraId="6A1CAB55" w14:textId="77777777" w:rsidTr="0079029B">
        <w:trPr>
          <w:trHeight w:val="14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210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BE6A763" w14:textId="77777777" w:rsidR="0079029B" w:rsidRDefault="0052683F" w:rsidP="00222E8E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 dem 01. November </w:t>
            </w:r>
          </w:p>
          <w:p w14:paraId="199A99A5" w14:textId="77777777" w:rsidR="0052683F" w:rsidRDefault="0052683F" w:rsidP="00222E8E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Gibt es Informationen?</w:t>
            </w:r>
          </w:p>
          <w:p w14:paraId="5D1D48AC" w14:textId="77777777" w:rsidR="0052683F" w:rsidRDefault="0052683F" w:rsidP="00222E8E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Z.B. wegen Praktikumsplätze</w:t>
            </w:r>
          </w:p>
          <w:p w14:paraId="16202448" w14:textId="2A723735" w:rsidR="0052683F" w:rsidRPr="00B44619" w:rsidRDefault="0052683F" w:rsidP="00222E8E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Gab auch keine offizielle Informationen von </w:t>
            </w:r>
            <w:proofErr w:type="spellStart"/>
            <w:r>
              <w:rPr>
                <w:rFonts w:ascii="Calibri" w:eastAsia="Calibri" w:hAnsi="Calibri" w:cs="Calibri"/>
              </w:rPr>
              <w:t>seiten</w:t>
            </w:r>
            <w:proofErr w:type="spellEnd"/>
            <w:r>
              <w:rPr>
                <w:rFonts w:ascii="Calibri" w:eastAsia="Calibri" w:hAnsi="Calibri" w:cs="Calibri"/>
              </w:rPr>
              <w:t xml:space="preserve"> der Uni bis jetzt</w:t>
            </w:r>
          </w:p>
        </w:tc>
      </w:tr>
      <w:tr w:rsidR="006A29F1" w14:paraId="0D7E97D9" w14:textId="77777777" w:rsidTr="006347AB">
        <w:trPr>
          <w:trHeight w:val="6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E52" w14:textId="55A0A2C3" w:rsidR="006A29F1" w:rsidRDefault="006A29F1" w:rsidP="00B44619">
            <w:pPr>
              <w:pStyle w:val="Listenabsatz"/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7124A6D7" w:rsidR="006A29F1" w:rsidRDefault="003B74CE">
            <w:r>
              <w:sym w:font="Wingdings" w:char="F0E0"/>
            </w:r>
            <w:r>
              <w:t xml:space="preserve"> </w:t>
            </w:r>
          </w:p>
        </w:tc>
      </w:tr>
    </w:tbl>
    <w:p w14:paraId="66D27996" w14:textId="745B1921" w:rsidR="006A29F1" w:rsidRPr="00DF2D52" w:rsidRDefault="006A29F1">
      <w:pPr>
        <w:pStyle w:val="berschrift2"/>
      </w:pPr>
    </w:p>
    <w:p w14:paraId="338F5B8A" w14:textId="7C491055" w:rsidR="006A29F1" w:rsidRDefault="009562C8">
      <w:pPr>
        <w:pStyle w:val="berschrift2"/>
        <w:rPr>
          <w:lang w:val="en-US"/>
        </w:rPr>
      </w:pPr>
      <w:bookmarkStart w:id="6" w:name="_Toc7"/>
      <w:r>
        <w:rPr>
          <w:lang w:val="en-US"/>
        </w:rPr>
        <w:t xml:space="preserve">TOP </w:t>
      </w:r>
      <w:r w:rsidR="002C243C">
        <w:rPr>
          <w:lang w:val="en-US"/>
        </w:rPr>
        <w:t>7</w:t>
      </w:r>
      <w:r>
        <w:rPr>
          <w:lang w:val="en-US"/>
        </w:rPr>
        <w:t xml:space="preserve"> </w:t>
      </w:r>
      <w:bookmarkEnd w:id="6"/>
      <w:r w:rsidR="0079029B">
        <w:rPr>
          <w:lang w:val="en-US"/>
        </w:rPr>
        <w:t>Mails</w:t>
      </w:r>
    </w:p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6A29F1" w14:paraId="57C33388" w14:textId="77777777" w:rsidTr="0079029B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1EBFA22C" w:rsidR="006A29F1" w:rsidRDefault="0079029B">
            <w:r>
              <w:t>Neues vom Mail-Team</w:t>
            </w:r>
          </w:p>
        </w:tc>
      </w:tr>
      <w:tr w:rsidR="006A29F1" w:rsidRPr="0079029B" w14:paraId="1B87C116" w14:textId="77777777" w:rsidTr="0079029B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8B4C6F5" w14:textId="77777777" w:rsidR="006A29F1" w:rsidRDefault="006A29F1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E04B" w14:textId="2AE8F431" w:rsidR="002F73CE" w:rsidRDefault="0052683F" w:rsidP="0079029B">
            <w:pPr>
              <w:pStyle w:val="Listenabsatz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Moodle Kurs zu </w:t>
            </w:r>
            <w:r w:rsidR="00E56FE0">
              <w:rPr>
                <w:rFonts w:ascii="Calibri" w:eastAsia="Calibri" w:hAnsi="Calibri" w:cs="Calibri"/>
              </w:rPr>
              <w:t xml:space="preserve">Digitaler Lehre für Studis </w:t>
            </w:r>
          </w:p>
          <w:p w14:paraId="530A3181" w14:textId="66DB791A" w:rsidR="0079029B" w:rsidRDefault="00E56FE0" w:rsidP="0079029B">
            <w:pPr>
              <w:pStyle w:val="Listenabsatz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 xml:space="preserve"> Slots werden vergeben</w:t>
            </w:r>
          </w:p>
          <w:p w14:paraId="0CC1BBA1" w14:textId="1CC71632" w:rsidR="00E56FE0" w:rsidRDefault="00E56FE0" w:rsidP="0079029B">
            <w:pPr>
              <w:pStyle w:val="Listenabsatz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Orientierungstag für Uni Heidelberg </w:t>
            </w:r>
            <w:r w:rsidRPr="00E56FE0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Carina &amp; Franzi machen das gerne als Webinar</w:t>
            </w:r>
          </w:p>
          <w:p w14:paraId="717E7628" w14:textId="453C28A9" w:rsidR="003F4B69" w:rsidRPr="00E56FE0" w:rsidRDefault="003F4B69" w:rsidP="00E56FE0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79029B" w14:paraId="7BA25857" w14:textId="77777777" w:rsidTr="0079029B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A97D" w14:textId="77777777" w:rsidR="0079029B" w:rsidRDefault="0079029B" w:rsidP="00334F1D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DE01" w14:textId="77777777" w:rsidR="0079029B" w:rsidRDefault="0079029B" w:rsidP="00334F1D">
            <w:pPr>
              <w:pStyle w:val="Listenabsatz"/>
            </w:pP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58E9" w14:textId="77777777" w:rsidR="0079029B" w:rsidRDefault="0079029B" w:rsidP="00334F1D">
            <w:r>
              <w:sym w:font="Wingdings" w:char="F0E0"/>
            </w:r>
            <w:r>
              <w:t xml:space="preserve"> </w:t>
            </w:r>
            <w:r w:rsidR="00E56FE0">
              <w:t>Danke Kim fürs Kümmern!</w:t>
            </w:r>
          </w:p>
          <w:p w14:paraId="11D38BAE" w14:textId="37F5252F" w:rsidR="00E56FE0" w:rsidRDefault="00E56FE0" w:rsidP="00334F1D"/>
        </w:tc>
      </w:tr>
    </w:tbl>
    <w:p w14:paraId="3080CCA5" w14:textId="4D46D415" w:rsidR="006A29F1" w:rsidRDefault="006A29F1">
      <w:pPr>
        <w:pStyle w:val="berschrift2"/>
      </w:pPr>
    </w:p>
    <w:p w14:paraId="3143172D" w14:textId="77777777" w:rsidR="003F4B69" w:rsidRPr="003F4B69" w:rsidRDefault="003F4B69" w:rsidP="003F4B69"/>
    <w:p w14:paraId="583795A1" w14:textId="3C03D88B" w:rsidR="006A29F1" w:rsidRPr="00244A9B" w:rsidRDefault="009562C8">
      <w:pPr>
        <w:pStyle w:val="berschrift2"/>
      </w:pPr>
      <w:bookmarkStart w:id="7" w:name="_Toc8"/>
      <w:r w:rsidRPr="00244A9B">
        <w:t xml:space="preserve">TOP </w:t>
      </w:r>
      <w:r w:rsidR="002C243C" w:rsidRPr="00244A9B">
        <w:t>8</w:t>
      </w:r>
      <w:r w:rsidRPr="00244A9B">
        <w:t xml:space="preserve"> </w:t>
      </w:r>
      <w:bookmarkEnd w:id="7"/>
      <w:r w:rsidR="00E56FE0">
        <w:t>Entstigma</w:t>
      </w:r>
      <w:r w:rsidR="00244A9B">
        <w:t>tisierung von psychischen Störungen</w:t>
      </w:r>
    </w:p>
    <w:tbl>
      <w:tblPr>
        <w:tblStyle w:val="TableNormal"/>
        <w:tblW w:w="91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3"/>
        <w:gridCol w:w="7723"/>
      </w:tblGrid>
      <w:tr w:rsidR="006A29F1" w14:paraId="536693BD" w14:textId="77777777" w:rsidTr="002C243C">
        <w:trPr>
          <w:trHeight w:val="5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44F03C06" w:rsidR="006A29F1" w:rsidRDefault="00244A9B">
            <w:r>
              <w:t>Kurzes Update</w:t>
            </w:r>
          </w:p>
        </w:tc>
      </w:tr>
      <w:tr w:rsidR="006A29F1" w14:paraId="114CD437" w14:textId="77777777" w:rsidTr="002C243C">
        <w:trPr>
          <w:trHeight w:val="79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627E8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Default="006A29F1"/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0F03" w14:textId="77777777" w:rsidR="00566A43" w:rsidRDefault="00244A9B" w:rsidP="004D0944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PI: Seminar wurde für ein Semester verlängert</w:t>
            </w:r>
          </w:p>
          <w:p w14:paraId="4D7BE668" w14:textId="77777777" w:rsidR="00244A9B" w:rsidRDefault="00244A9B" w:rsidP="00244A9B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Uni-weit: gibt </w:t>
            </w:r>
            <w:proofErr w:type="spellStart"/>
            <w:r>
              <w:rPr>
                <w:rFonts w:ascii="Calibri" w:eastAsia="Calibri" w:hAnsi="Calibri" w:cs="Calibri"/>
              </w:rPr>
              <w:t>Vitaphilie</w:t>
            </w:r>
            <w:proofErr w:type="spellEnd"/>
            <w:r>
              <w:rPr>
                <w:rFonts w:ascii="Calibri" w:eastAsia="Calibri" w:hAnsi="Calibri" w:cs="Calibri"/>
              </w:rPr>
              <w:t xml:space="preserve"> als Initiative von den </w:t>
            </w:r>
            <w:proofErr w:type="spellStart"/>
            <w:r>
              <w:rPr>
                <w:rFonts w:ascii="Calibri" w:eastAsia="Calibri" w:hAnsi="Calibri" w:cs="Calibri"/>
              </w:rPr>
              <w:t>Medis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6AE7C565" w14:textId="25431500" w:rsidR="00244A9B" w:rsidRDefault="00244A9B" w:rsidP="00244A9B">
            <w:pPr>
              <w:pStyle w:val="Listenabsatz"/>
              <w:rPr>
                <w:rFonts w:ascii="Calibri" w:eastAsia="Calibri" w:hAnsi="Calibri" w:cs="Calibri"/>
              </w:rPr>
            </w:pPr>
            <w:r w:rsidRPr="00244A9B">
              <w:sym w:font="Wingdings" w:char="F0E0"/>
            </w:r>
            <w:r w:rsidRPr="00244A9B">
              <w:rPr>
                <w:rFonts w:ascii="Calibri" w:eastAsia="Calibri" w:hAnsi="Calibri" w:cs="Calibri"/>
              </w:rPr>
              <w:t xml:space="preserve"> Überlegung bezüglich einer projektbezogenen </w:t>
            </w:r>
            <w:proofErr w:type="spellStart"/>
            <w:r w:rsidRPr="00244A9B">
              <w:rPr>
                <w:rFonts w:ascii="Calibri" w:eastAsia="Calibri" w:hAnsi="Calibri" w:cs="Calibri"/>
              </w:rPr>
              <w:t>Fachschaftsfusion</w:t>
            </w:r>
            <w:proofErr w:type="spellEnd"/>
          </w:p>
          <w:p w14:paraId="19896616" w14:textId="1003D160" w:rsidR="00244A9B" w:rsidRPr="00244A9B" w:rsidRDefault="00222091" w:rsidP="00244A9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Bezieht sich auf Entstigmatisierung im Unikontext (z.B. durch Vorträge), in Zukunft evtl. auch in Schulen (z.B. durch Schulbesuche)</w:t>
            </w:r>
          </w:p>
          <w:p w14:paraId="26A0CA4F" w14:textId="77777777" w:rsidR="00244A9B" w:rsidRDefault="00244A9B" w:rsidP="004D0944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Bundesweit: die AG der </w:t>
            </w: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 xml:space="preserve"> hat Konzept ausgearbeitet und möchte dieses in Zukunft auch größer aufziehen</w:t>
            </w:r>
          </w:p>
          <w:p w14:paraId="0D19D4D5" w14:textId="77777777" w:rsidR="00244A9B" w:rsidRDefault="00244A9B" w:rsidP="00244A9B">
            <w:pPr>
              <w:ind w:left="360"/>
              <w:rPr>
                <w:rFonts w:ascii="Calibri" w:eastAsia="Calibri" w:hAnsi="Calibri" w:cs="Calibri"/>
              </w:rPr>
            </w:pPr>
          </w:p>
          <w:p w14:paraId="09E78102" w14:textId="49C5AF53" w:rsidR="00244A9B" w:rsidRPr="00244A9B" w:rsidRDefault="00244A9B" w:rsidP="00244A9B">
            <w:pPr>
              <w:pStyle w:val="Listenabsatz"/>
              <w:numPr>
                <w:ilvl w:val="0"/>
                <w:numId w:val="2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Interesse gerne an Franzi wenden, sie vermittelt euch super gerne weiter </w:t>
            </w:r>
          </w:p>
        </w:tc>
      </w:tr>
      <w:tr w:rsidR="00244A9B" w14:paraId="30EAFDAC" w14:textId="77777777" w:rsidTr="002C243C">
        <w:trPr>
          <w:trHeight w:val="79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498C" w14:textId="77777777" w:rsidR="00244A9B" w:rsidRPr="00627E84" w:rsidRDefault="00244A9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1FC8" w14:textId="71756CD6" w:rsidR="00222091" w:rsidRPr="00222091" w:rsidRDefault="00222091" w:rsidP="00222091">
            <w:pPr>
              <w:rPr>
                <w:rFonts w:ascii="Calibri" w:eastAsia="Calibri" w:hAnsi="Calibri" w:cs="Calibri"/>
              </w:rPr>
            </w:pPr>
          </w:p>
        </w:tc>
      </w:tr>
    </w:tbl>
    <w:p w14:paraId="77AA4B68" w14:textId="62CDAE39" w:rsidR="006A29F1" w:rsidRDefault="006A29F1">
      <w:pPr>
        <w:rPr>
          <w:rFonts w:ascii="Calibri" w:eastAsia="Calibri" w:hAnsi="Calibri" w:cs="Calibri"/>
        </w:rPr>
      </w:pPr>
    </w:p>
    <w:p w14:paraId="07A1B959" w14:textId="625037C3" w:rsidR="002C243C" w:rsidRDefault="002C243C">
      <w:pPr>
        <w:rPr>
          <w:rFonts w:ascii="Calibri" w:eastAsia="Calibri" w:hAnsi="Calibri" w:cs="Calibri"/>
        </w:rPr>
      </w:pPr>
    </w:p>
    <w:p w14:paraId="2ECACEAE" w14:textId="36CA8AAD" w:rsidR="002C243C" w:rsidRPr="004D0944" w:rsidRDefault="002C243C" w:rsidP="002C243C">
      <w:pPr>
        <w:pStyle w:val="berschrift2"/>
      </w:pPr>
      <w:r>
        <w:t xml:space="preserve">TOP 9 </w:t>
      </w:r>
      <w:r w:rsidR="00D61B1C">
        <w:t>Webinar</w:t>
      </w:r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2C243C" w14:paraId="79EB8D6F" w14:textId="77777777" w:rsidTr="00317870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BA96" w14:textId="77777777" w:rsidR="002C243C" w:rsidRDefault="002C243C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CA02" w14:textId="06516E23" w:rsidR="002C243C" w:rsidRPr="003F6F59" w:rsidRDefault="00D61B1C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Ankündigung Webinar</w:t>
            </w:r>
          </w:p>
        </w:tc>
      </w:tr>
      <w:tr w:rsidR="002C243C" w14:paraId="3D852C71" w14:textId="77777777" w:rsidTr="00317870">
        <w:trPr>
          <w:trHeight w:val="175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CBF1" w14:textId="77777777" w:rsidR="002C243C" w:rsidRDefault="002C243C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A5B6B1" w14:textId="77777777" w:rsidR="002C243C" w:rsidRDefault="002C243C" w:rsidP="00B62A15"/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7F0BD22" w14:textId="77777777" w:rsidR="0008750C" w:rsidRDefault="00D61B1C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28. Mai findet um 19 Uhr unser 2. Webinar statt!</w:t>
            </w:r>
          </w:p>
          <w:p w14:paraId="175417F2" w14:textId="77777777" w:rsidR="00D61B1C" w:rsidRDefault="00D61B1C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Moderation Carina:</w:t>
            </w:r>
          </w:p>
          <w:p w14:paraId="7D4E3CF3" w14:textId="59C959C9" w:rsidR="00D61B1C" w:rsidRPr="00B85A75" w:rsidRDefault="00D61B1C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Gast: Sven Mautner von der Psychosozialen Notfallversorgung (DRK)</w:t>
            </w:r>
          </w:p>
        </w:tc>
      </w:tr>
      <w:tr w:rsidR="002C243C" w14:paraId="09658AEF" w14:textId="77777777" w:rsidTr="00366F44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FC3" w14:textId="77777777" w:rsidR="002C243C" w:rsidRDefault="002C243C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D2B8" w14:textId="448CDB8A" w:rsidR="00366F44" w:rsidRDefault="00D61B1C" w:rsidP="0008750C">
            <w:pPr>
              <w:pStyle w:val="Listenabsatz"/>
              <w:numPr>
                <w:ilvl w:val="0"/>
                <w:numId w:val="22"/>
              </w:numPr>
            </w:pPr>
            <w:r>
              <w:t>Bitte um Insta Post &amp; Verteilung für das 8. Semester</w:t>
            </w: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DAE0" w14:textId="35939041" w:rsidR="00366F44" w:rsidRDefault="00D61B1C" w:rsidP="00D61B1C">
            <w:pPr>
              <w:pStyle w:val="Listenabsatz"/>
              <w:numPr>
                <w:ilvl w:val="0"/>
                <w:numId w:val="23"/>
              </w:numPr>
            </w:pPr>
            <w:r>
              <w:t xml:space="preserve">Nuno und Rieke kümmern sich </w:t>
            </w:r>
          </w:p>
        </w:tc>
      </w:tr>
    </w:tbl>
    <w:p w14:paraId="3A782907" w14:textId="12ADBC0E" w:rsidR="002C243C" w:rsidRDefault="002C243C">
      <w:pPr>
        <w:rPr>
          <w:rFonts w:ascii="Calibri" w:eastAsia="Calibri" w:hAnsi="Calibri" w:cs="Calibri"/>
        </w:rPr>
      </w:pPr>
    </w:p>
    <w:p w14:paraId="654BA247" w14:textId="219D7528" w:rsidR="00222E8E" w:rsidRDefault="00222E8E" w:rsidP="00222E8E">
      <w:bookmarkStart w:id="8" w:name="_Toc10"/>
    </w:p>
    <w:p w14:paraId="30A44092" w14:textId="77777777" w:rsidR="00222E8E" w:rsidRPr="00222E8E" w:rsidRDefault="00222E8E" w:rsidP="00222E8E"/>
    <w:p w14:paraId="54342B66" w14:textId="55126F91" w:rsidR="006A29F1" w:rsidRDefault="009562C8">
      <w:pPr>
        <w:pStyle w:val="berschrift2"/>
      </w:pPr>
      <w:r>
        <w:t>TOP 1</w:t>
      </w:r>
      <w:r w:rsidR="00A27CCF">
        <w:t>0</w:t>
      </w:r>
      <w:r>
        <w:t xml:space="preserve"> Finanzen: Erstattung aus VS-Beiträgen</w:t>
      </w:r>
      <w:bookmarkEnd w:id="8"/>
    </w:p>
    <w:p w14:paraId="0FE4CC0B" w14:textId="5118B589" w:rsidR="00087D31" w:rsidRPr="00D84DB8" w:rsidRDefault="00D61B1C" w:rsidP="001F61C1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[710.0237]:</w:t>
      </w:r>
      <w:r w:rsidR="00087D31" w:rsidRPr="00972F68">
        <w:rPr>
          <w:rFonts w:ascii="Calibri" w:hAnsi="Calibri"/>
          <w:color w:val="auto"/>
        </w:rPr>
        <w:t xml:space="preserve"> [</w:t>
      </w:r>
      <w:r>
        <w:rPr>
          <w:rFonts w:ascii="Calibri" w:hAnsi="Calibri"/>
          <w:color w:val="auto"/>
        </w:rPr>
        <w:t>15€ von Carina</w:t>
      </w:r>
      <w:r w:rsidR="003D5225">
        <w:rPr>
          <w:rFonts w:ascii="Calibri" w:hAnsi="Calibri"/>
          <w:color w:val="auto"/>
        </w:rPr>
        <w:t>]</w:t>
      </w:r>
    </w:p>
    <w:p w14:paraId="57747625" w14:textId="4C8EDF01" w:rsidR="00087D31" w:rsidRPr="00972F68" w:rsidRDefault="00087D31" w:rsidP="001F61C1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 w:rsidRPr="00972F68">
        <w:rPr>
          <w:rFonts w:ascii="Calibri" w:hAnsi="Calibri"/>
          <w:color w:val="auto"/>
        </w:rPr>
        <w:t>Datum:</w:t>
      </w:r>
      <w:r w:rsidR="00D61B1C">
        <w:rPr>
          <w:rFonts w:ascii="Calibri" w:hAnsi="Calibri"/>
          <w:color w:val="auto"/>
        </w:rPr>
        <w:t xml:space="preserve"> 25.05.20</w:t>
      </w:r>
      <w:r w:rsidRPr="00972F68">
        <w:rPr>
          <w:rFonts w:ascii="Calibri" w:hAnsi="Calibri"/>
          <w:color w:val="auto"/>
        </w:rPr>
        <w:t xml:space="preserve"> </w:t>
      </w:r>
    </w:p>
    <w:p w14:paraId="29E55377" w14:textId="0CC42310" w:rsidR="00087D31" w:rsidRPr="00972F68" w:rsidRDefault="00087D31" w:rsidP="001F61C1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 w:rsidRPr="00972F68">
        <w:rPr>
          <w:rFonts w:ascii="Calibri" w:hAnsi="Calibri"/>
          <w:color w:val="auto"/>
        </w:rPr>
        <w:lastRenderedPageBreak/>
        <w:t>Erklärung</w:t>
      </w:r>
      <w:r w:rsidR="00D84DB8">
        <w:rPr>
          <w:rFonts w:ascii="Calibri" w:hAnsi="Calibri"/>
          <w:color w:val="auto"/>
        </w:rPr>
        <w:t xml:space="preserve">: </w:t>
      </w:r>
      <w:r w:rsidR="00D61B1C">
        <w:rPr>
          <w:rFonts w:ascii="Calibri" w:hAnsi="Calibri"/>
          <w:color w:val="auto"/>
        </w:rPr>
        <w:t>Am 28. Mai findet unser 2. Webinar statt. Wie gewöhnlich bei einem unserer Vorträge möchten wir uns auch dieses Mal bei der vortragenden Person für den Einsatz mit einer kleinen Aufmerksamkeit bedanken.</w:t>
      </w:r>
    </w:p>
    <w:p w14:paraId="5DBFD6E4" w14:textId="17740572" w:rsidR="00087D31" w:rsidRPr="00972F68" w:rsidRDefault="00087D31" w:rsidP="001F61C1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/>
          <w:color w:val="auto"/>
        </w:rPr>
      </w:pPr>
      <w:r w:rsidRPr="00972F68">
        <w:rPr>
          <w:rFonts w:ascii="Calibri" w:hAnsi="Calibri"/>
          <w:color w:val="auto"/>
        </w:rPr>
        <w:t xml:space="preserve">Ergebnis: </w:t>
      </w:r>
      <w:r w:rsidR="00D61B1C">
        <w:rPr>
          <w:rFonts w:ascii="Calibri" w:hAnsi="Calibri"/>
          <w:color w:val="auto"/>
        </w:rPr>
        <w:t>12 dafür, 1 Enthaltung</w:t>
      </w:r>
    </w:p>
    <w:p w14:paraId="4EEC4CA6" w14:textId="77777777" w:rsidR="00087D31" w:rsidRPr="00087D31" w:rsidRDefault="00087D31" w:rsidP="00860894"/>
    <w:p w14:paraId="53EA4F4B" w14:textId="77777777" w:rsidR="00BF5099" w:rsidRPr="00087D31" w:rsidRDefault="00BF5099" w:rsidP="00BF5099"/>
    <w:p w14:paraId="440DC677" w14:textId="29FF70FB" w:rsidR="006A29F1" w:rsidRDefault="009562C8">
      <w:pPr>
        <w:pStyle w:val="berschrift2"/>
      </w:pPr>
      <w:bookmarkStart w:id="9" w:name="_Toc11"/>
      <w:r>
        <w:t xml:space="preserve">TOP </w:t>
      </w:r>
      <w:r w:rsidR="00252D02">
        <w:t>1</w:t>
      </w:r>
      <w:r w:rsidR="00A27CCF">
        <w:t>1</w:t>
      </w:r>
      <w:r>
        <w:t xml:space="preserve"> Bestimmung der Sitzungsleitung für die nächste FS-Vollversammlung</w:t>
      </w:r>
      <w:bookmarkEnd w:id="9"/>
    </w:p>
    <w:p w14:paraId="5F83920E" w14:textId="1E505420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CC32CC">
        <w:rPr>
          <w:rFonts w:ascii="Calibri" w:eastAsia="Calibri" w:hAnsi="Calibri" w:cs="Calibri"/>
          <w:color w:val="auto"/>
          <w:u w:color="FF0000"/>
        </w:rPr>
        <w:t>1</w:t>
      </w:r>
      <w:r w:rsidR="00437656">
        <w:rPr>
          <w:rFonts w:ascii="Calibri" w:eastAsia="Calibri" w:hAnsi="Calibri" w:cs="Calibri"/>
          <w:color w:val="auto"/>
          <w:u w:color="FF0000"/>
        </w:rPr>
        <w:t>8:</w:t>
      </w:r>
      <w:r w:rsidR="00D61B1C">
        <w:rPr>
          <w:rFonts w:ascii="Calibri" w:eastAsia="Calibri" w:hAnsi="Calibri" w:cs="Calibri"/>
          <w:color w:val="auto"/>
          <w:u w:color="FF0000"/>
        </w:rPr>
        <w:t>45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39953755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D61B1C">
        <w:rPr>
          <w:rFonts w:ascii="Calibri" w:eastAsia="Calibri" w:hAnsi="Calibri" w:cs="Calibri"/>
          <w:color w:val="auto"/>
          <w:highlight w:val="yellow"/>
        </w:rPr>
        <w:t>08</w:t>
      </w:r>
      <w:r w:rsidR="00CC32CC" w:rsidRPr="003C2E3E">
        <w:rPr>
          <w:rFonts w:ascii="Calibri" w:eastAsia="Calibri" w:hAnsi="Calibri" w:cs="Calibri"/>
          <w:color w:val="auto"/>
          <w:highlight w:val="yellow"/>
        </w:rPr>
        <w:t>.0</w:t>
      </w:r>
      <w:r w:rsidR="00D61B1C">
        <w:rPr>
          <w:rFonts w:ascii="Calibri" w:eastAsia="Calibri" w:hAnsi="Calibri" w:cs="Calibri"/>
          <w:color w:val="auto"/>
          <w:highlight w:val="yellow"/>
        </w:rPr>
        <w:t>6</w:t>
      </w:r>
      <w:r w:rsidR="00CC32CC" w:rsidRPr="003C2E3E">
        <w:rPr>
          <w:rFonts w:ascii="Calibri" w:eastAsia="Calibri" w:hAnsi="Calibri" w:cs="Calibri"/>
          <w:color w:val="auto"/>
          <w:highlight w:val="yellow"/>
        </w:rPr>
        <w:t>.20</w:t>
      </w:r>
      <w:r w:rsidRPr="003C2E3E">
        <w:rPr>
          <w:rFonts w:ascii="Calibri" w:eastAsia="Calibri" w:hAnsi="Calibri" w:cs="Calibri"/>
          <w:color w:val="auto"/>
          <w:highlight w:val="yellow"/>
          <w:u w:color="FF0000"/>
        </w:rPr>
        <w:t xml:space="preserve"> </w:t>
      </w:r>
      <w:r w:rsidRPr="003C2E3E">
        <w:rPr>
          <w:rFonts w:ascii="Calibri" w:eastAsia="Calibri" w:hAnsi="Calibri" w:cs="Calibri"/>
          <w:color w:val="auto"/>
          <w:highlight w:val="yellow"/>
        </w:rPr>
        <w:t xml:space="preserve">um </w:t>
      </w:r>
      <w:r w:rsidRPr="003C2E3E">
        <w:rPr>
          <w:rFonts w:ascii="Calibri" w:eastAsia="Calibri" w:hAnsi="Calibri" w:cs="Calibri"/>
          <w:highlight w:val="yellow"/>
        </w:rPr>
        <w:t>18 Uhr</w:t>
      </w:r>
      <w:r w:rsidR="00CC32CC" w:rsidRPr="003C2E3E">
        <w:rPr>
          <w:rFonts w:ascii="Calibri" w:eastAsia="Calibri" w:hAnsi="Calibri" w:cs="Calibri"/>
          <w:highlight w:val="yellow"/>
        </w:rPr>
        <w:t xml:space="preserve"> per </w:t>
      </w:r>
      <w:proofErr w:type="spellStart"/>
      <w:r w:rsidR="003C2E3E" w:rsidRPr="005C760A">
        <w:rPr>
          <w:rFonts w:ascii="Calibri" w:eastAsia="Calibri" w:hAnsi="Calibri" w:cs="Calibri"/>
          <w:b/>
          <w:bCs/>
          <w:highlight w:val="yellow"/>
        </w:rPr>
        <w:t>SturaKonf</w:t>
      </w:r>
      <w:proofErr w:type="spellEnd"/>
      <w:r>
        <w:rPr>
          <w:rFonts w:ascii="Calibri" w:eastAsia="Calibri" w:hAnsi="Calibri" w:cs="Calibri"/>
        </w:rPr>
        <w:t xml:space="preserve"> stattfinden.</w:t>
      </w:r>
      <w:r w:rsidR="00D61B1C">
        <w:rPr>
          <w:rFonts w:ascii="Calibri" w:eastAsia="Calibri" w:hAnsi="Calibri" w:cs="Calibri"/>
        </w:rPr>
        <w:t xml:space="preserve"> Falls es schon vorher Bedarf gibt, ist auch eine Sitzung in der Feiertagwoche möglich.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48A893AE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D61B1C">
        <w:rPr>
          <w:rFonts w:ascii="Calibri" w:eastAsia="Calibri" w:hAnsi="Calibri" w:cs="Calibri"/>
        </w:rPr>
        <w:t>Carina</w:t>
      </w:r>
    </w:p>
    <w:p w14:paraId="1BDE1D27" w14:textId="18234AFD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Sitzungsleitung:</w:t>
      </w:r>
      <w:r w:rsidR="00CC32CC">
        <w:rPr>
          <w:rFonts w:ascii="Calibri" w:eastAsia="Calibri" w:hAnsi="Calibri" w:cs="Calibri"/>
        </w:rPr>
        <w:t xml:space="preserve"> </w:t>
      </w:r>
      <w:r w:rsidR="00D61B1C">
        <w:rPr>
          <w:rFonts w:ascii="Calibri" w:eastAsia="Calibri" w:hAnsi="Calibri" w:cs="Calibri"/>
        </w:rPr>
        <w:t>Annalena</w:t>
      </w:r>
      <w:r>
        <w:rPr>
          <w:rFonts w:ascii="Calibri" w:eastAsia="Calibri" w:hAnsi="Calibri" w:cs="Calibri"/>
        </w:rPr>
        <w:t xml:space="preserve"> </w:t>
      </w:r>
    </w:p>
    <w:p w14:paraId="053C1DE9" w14:textId="2EFCD416" w:rsidR="00156F98" w:rsidRPr="00156F98" w:rsidRDefault="00156F98" w:rsidP="00156F98">
      <w:pPr>
        <w:tabs>
          <w:tab w:val="left" w:pos="1839"/>
        </w:tabs>
      </w:pPr>
      <w:r>
        <w:tab/>
      </w:r>
    </w:p>
    <w:sectPr w:rsidR="00156F98" w:rsidRPr="00156F9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D7B9A" w14:textId="77777777" w:rsidR="00B54E1B" w:rsidRDefault="00B54E1B">
      <w:r>
        <w:separator/>
      </w:r>
    </w:p>
  </w:endnote>
  <w:endnote w:type="continuationSeparator" w:id="0">
    <w:p w14:paraId="5F4DF2CA" w14:textId="77777777" w:rsidR="00B54E1B" w:rsidRDefault="00B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D7B6E" w14:textId="77777777" w:rsidR="00B54E1B" w:rsidRDefault="00B54E1B">
      <w:r>
        <w:separator/>
      </w:r>
    </w:p>
  </w:footnote>
  <w:footnote w:type="continuationSeparator" w:id="0">
    <w:p w14:paraId="4E05FE25" w14:textId="77777777" w:rsidR="00B54E1B" w:rsidRDefault="00B5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79C320C1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E56FE0">
      <w:rPr>
        <w:rFonts w:ascii="Calibri Light" w:eastAsia="Calibri Light" w:hAnsi="Calibri Light" w:cs="Calibri Light"/>
        <w:sz w:val="28"/>
        <w:szCs w:val="28"/>
        <w:u w:color="FF0000"/>
      </w:rPr>
      <w:t>25</w:t>
    </w:r>
    <w:r>
      <w:rPr>
        <w:rFonts w:ascii="Calibri Light" w:eastAsia="Calibri Light" w:hAnsi="Calibri Light" w:cs="Calibri Light"/>
        <w:sz w:val="28"/>
        <w:szCs w:val="28"/>
        <w:u w:color="FF0000"/>
      </w:rPr>
      <w:t>.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0</w:t>
    </w:r>
    <w:r w:rsidR="004D0944">
      <w:rPr>
        <w:rFonts w:ascii="Calibri Light" w:eastAsia="Calibri Light" w:hAnsi="Calibri Light" w:cs="Calibri Light"/>
        <w:sz w:val="28"/>
        <w:szCs w:val="28"/>
        <w:u w:color="FF0000"/>
      </w:rPr>
      <w:t>5</w:t>
    </w:r>
    <w:r>
      <w:rPr>
        <w:rFonts w:ascii="Calibri Light" w:eastAsia="Calibri Light" w:hAnsi="Calibri Light" w:cs="Calibri Light"/>
        <w:sz w:val="28"/>
        <w:szCs w:val="28"/>
        <w:u w:color="FF0000"/>
      </w:rPr>
      <w:t>.20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r>
      <w:rPr>
        <w:rFonts w:ascii="Calibri Light" w:eastAsia="Calibri Light" w:hAnsi="Calibri Light" w:cs="Calibri Light"/>
        <w:sz w:val="20"/>
        <w:szCs w:val="20"/>
        <w:lang w:val="fr-FR"/>
      </w:rPr>
      <w:t xml:space="preserve">Mail: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6A29F1" w:rsidRDefault="00B54E1B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68B"/>
    <w:multiLevelType w:val="hybridMultilevel"/>
    <w:tmpl w:val="FB00B6F6"/>
    <w:lvl w:ilvl="0" w:tplc="38581542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037548"/>
    <w:multiLevelType w:val="hybridMultilevel"/>
    <w:tmpl w:val="5ED43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2F2D4B"/>
    <w:multiLevelType w:val="hybridMultilevel"/>
    <w:tmpl w:val="98429F24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4F07"/>
    <w:multiLevelType w:val="hybridMultilevel"/>
    <w:tmpl w:val="2612E272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70713"/>
    <w:multiLevelType w:val="hybridMultilevel"/>
    <w:tmpl w:val="14BEFF5E"/>
    <w:lvl w:ilvl="0" w:tplc="256AA98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3B6DF8"/>
    <w:multiLevelType w:val="hybridMultilevel"/>
    <w:tmpl w:val="14C402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B7E5AA9"/>
    <w:multiLevelType w:val="hybridMultilevel"/>
    <w:tmpl w:val="A9300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46E35"/>
    <w:multiLevelType w:val="hybridMultilevel"/>
    <w:tmpl w:val="48EE2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58"/>
    <w:multiLevelType w:val="hybridMultilevel"/>
    <w:tmpl w:val="FA0A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6633B"/>
    <w:multiLevelType w:val="hybridMultilevel"/>
    <w:tmpl w:val="43242CE6"/>
    <w:lvl w:ilvl="0" w:tplc="BEFE9AA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04D82"/>
    <w:multiLevelType w:val="hybridMultilevel"/>
    <w:tmpl w:val="17C8A558"/>
    <w:lvl w:ilvl="0" w:tplc="73480A0E">
      <w:start w:val="22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C4ADD"/>
    <w:multiLevelType w:val="hybridMultilevel"/>
    <w:tmpl w:val="A6020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67D7706"/>
    <w:multiLevelType w:val="hybridMultilevel"/>
    <w:tmpl w:val="F9028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60603"/>
    <w:multiLevelType w:val="hybridMultilevel"/>
    <w:tmpl w:val="9740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232E4"/>
    <w:multiLevelType w:val="hybridMultilevel"/>
    <w:tmpl w:val="49F6F56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05960"/>
    <w:multiLevelType w:val="hybridMultilevel"/>
    <w:tmpl w:val="1A7C6F1C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71D377A9"/>
    <w:multiLevelType w:val="hybridMultilevel"/>
    <w:tmpl w:val="D81C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818CC"/>
    <w:multiLevelType w:val="hybridMultilevel"/>
    <w:tmpl w:val="E5C67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8"/>
  </w:num>
  <w:num w:numId="6">
    <w:abstractNumId w:val="16"/>
  </w:num>
  <w:num w:numId="7">
    <w:abstractNumId w:val="21"/>
  </w:num>
  <w:num w:numId="8">
    <w:abstractNumId w:val="4"/>
  </w:num>
  <w:num w:numId="9">
    <w:abstractNumId w:val="5"/>
  </w:num>
  <w:num w:numId="10">
    <w:abstractNumId w:val="11"/>
  </w:num>
  <w:num w:numId="11">
    <w:abstractNumId w:val="25"/>
  </w:num>
  <w:num w:numId="12">
    <w:abstractNumId w:val="22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20"/>
  </w:num>
  <w:num w:numId="18">
    <w:abstractNumId w:val="24"/>
  </w:num>
  <w:num w:numId="19">
    <w:abstractNumId w:val="17"/>
  </w:num>
  <w:num w:numId="20">
    <w:abstractNumId w:val="19"/>
  </w:num>
  <w:num w:numId="21">
    <w:abstractNumId w:val="23"/>
  </w:num>
  <w:num w:numId="22">
    <w:abstractNumId w:val="8"/>
  </w:num>
  <w:num w:numId="23">
    <w:abstractNumId w:val="14"/>
  </w:num>
  <w:num w:numId="24">
    <w:abstractNumId w:val="12"/>
  </w:num>
  <w:num w:numId="25">
    <w:abstractNumId w:val="6"/>
  </w:num>
  <w:num w:numId="26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8750C"/>
    <w:rsid w:val="00087D31"/>
    <w:rsid w:val="000B69AB"/>
    <w:rsid w:val="00150A72"/>
    <w:rsid w:val="00156F98"/>
    <w:rsid w:val="00161D80"/>
    <w:rsid w:val="001D0BF8"/>
    <w:rsid w:val="001E3E0B"/>
    <w:rsid w:val="001F61C1"/>
    <w:rsid w:val="00222091"/>
    <w:rsid w:val="00222E8E"/>
    <w:rsid w:val="0022311C"/>
    <w:rsid w:val="0022441E"/>
    <w:rsid w:val="00244A9B"/>
    <w:rsid w:val="00252D02"/>
    <w:rsid w:val="00297889"/>
    <w:rsid w:val="002A2C28"/>
    <w:rsid w:val="002A77F8"/>
    <w:rsid w:val="002C243C"/>
    <w:rsid w:val="002C6D11"/>
    <w:rsid w:val="002F73CE"/>
    <w:rsid w:val="00317870"/>
    <w:rsid w:val="00322980"/>
    <w:rsid w:val="0034169E"/>
    <w:rsid w:val="00366F44"/>
    <w:rsid w:val="003B74CE"/>
    <w:rsid w:val="003C2E3E"/>
    <w:rsid w:val="003D5225"/>
    <w:rsid w:val="003F4B69"/>
    <w:rsid w:val="003F6F59"/>
    <w:rsid w:val="00434034"/>
    <w:rsid w:val="00437656"/>
    <w:rsid w:val="004D0944"/>
    <w:rsid w:val="00520E6A"/>
    <w:rsid w:val="0052683F"/>
    <w:rsid w:val="00566A43"/>
    <w:rsid w:val="00566EED"/>
    <w:rsid w:val="00584524"/>
    <w:rsid w:val="005A76B2"/>
    <w:rsid w:val="005C760A"/>
    <w:rsid w:val="005D138D"/>
    <w:rsid w:val="005E3EFB"/>
    <w:rsid w:val="00613C30"/>
    <w:rsid w:val="00620975"/>
    <w:rsid w:val="00627E84"/>
    <w:rsid w:val="006347AB"/>
    <w:rsid w:val="00665BCF"/>
    <w:rsid w:val="00682AE8"/>
    <w:rsid w:val="006A29F1"/>
    <w:rsid w:val="006D719F"/>
    <w:rsid w:val="007566A2"/>
    <w:rsid w:val="007835B3"/>
    <w:rsid w:val="0079029B"/>
    <w:rsid w:val="00860894"/>
    <w:rsid w:val="008C298F"/>
    <w:rsid w:val="0092500D"/>
    <w:rsid w:val="00926F21"/>
    <w:rsid w:val="00931F24"/>
    <w:rsid w:val="00932D6A"/>
    <w:rsid w:val="009562C8"/>
    <w:rsid w:val="00972F68"/>
    <w:rsid w:val="009A09DD"/>
    <w:rsid w:val="00A12DE9"/>
    <w:rsid w:val="00A2152A"/>
    <w:rsid w:val="00A24F6F"/>
    <w:rsid w:val="00A27CCF"/>
    <w:rsid w:val="00A4617C"/>
    <w:rsid w:val="00AB7BCF"/>
    <w:rsid w:val="00AD23BD"/>
    <w:rsid w:val="00AE0B66"/>
    <w:rsid w:val="00AE2280"/>
    <w:rsid w:val="00B11313"/>
    <w:rsid w:val="00B2186A"/>
    <w:rsid w:val="00B23FB1"/>
    <w:rsid w:val="00B44619"/>
    <w:rsid w:val="00B529E6"/>
    <w:rsid w:val="00B54E1B"/>
    <w:rsid w:val="00B81C2F"/>
    <w:rsid w:val="00B85A75"/>
    <w:rsid w:val="00BF46AF"/>
    <w:rsid w:val="00BF5099"/>
    <w:rsid w:val="00C06234"/>
    <w:rsid w:val="00C321D4"/>
    <w:rsid w:val="00CC32CC"/>
    <w:rsid w:val="00CC7F85"/>
    <w:rsid w:val="00D015AE"/>
    <w:rsid w:val="00D23467"/>
    <w:rsid w:val="00D4226F"/>
    <w:rsid w:val="00D556EE"/>
    <w:rsid w:val="00D61B1C"/>
    <w:rsid w:val="00D84DB8"/>
    <w:rsid w:val="00DC5C06"/>
    <w:rsid w:val="00DF2D52"/>
    <w:rsid w:val="00E34491"/>
    <w:rsid w:val="00E43779"/>
    <w:rsid w:val="00E53E0A"/>
    <w:rsid w:val="00E56FE0"/>
    <w:rsid w:val="00EC0B16"/>
    <w:rsid w:val="00EC3BB5"/>
    <w:rsid w:val="00EE12E1"/>
    <w:rsid w:val="00F16517"/>
    <w:rsid w:val="00F53B1E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9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56CE-C3A5-4659-842D-82A2014F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elisabeth pielhoff</cp:lastModifiedBy>
  <cp:revision>2</cp:revision>
  <dcterms:created xsi:type="dcterms:W3CDTF">2020-06-02T07:14:00Z</dcterms:created>
  <dcterms:modified xsi:type="dcterms:W3CDTF">2020-06-02T07:14:00Z</dcterms:modified>
</cp:coreProperties>
</file>